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E5" w:rsidRPr="00626DAA" w:rsidRDefault="001E19E5">
      <w:pPr>
        <w:spacing w:after="0" w:line="240" w:lineRule="auto"/>
        <w:rPr>
          <w:rFonts w:ascii="Arial" w:eastAsia="Times New Roman" w:hAnsi="Arial" w:cs="Arial"/>
          <w:lang w:val="es-ES"/>
        </w:rPr>
      </w:pPr>
    </w:p>
    <w:p w:rsidR="00B6556A" w:rsidRPr="00626DAA" w:rsidRDefault="00B6556A" w:rsidP="0021644E">
      <w:pPr>
        <w:spacing w:after="0"/>
        <w:jc w:val="center"/>
        <w:rPr>
          <w:rFonts w:ascii="Arial" w:hAnsi="Arial" w:cs="Arial"/>
          <w:b/>
          <w:color w:val="17365D"/>
          <w:sz w:val="40"/>
          <w:szCs w:val="40"/>
          <w:u w:val="single"/>
        </w:rPr>
      </w:pPr>
      <w:r w:rsidRPr="00626DAA">
        <w:rPr>
          <w:rFonts w:ascii="Arial" w:hAnsi="Arial" w:cs="Arial"/>
          <w:b/>
          <w:color w:val="17365D"/>
          <w:sz w:val="40"/>
          <w:szCs w:val="40"/>
          <w:u w:val="single"/>
        </w:rPr>
        <w:t xml:space="preserve">Riesame della direttiva 2006/1/CE </w:t>
      </w:r>
    </w:p>
    <w:p w:rsidR="00B6556A" w:rsidRPr="00626DAA" w:rsidRDefault="00B6556A" w:rsidP="0021644E">
      <w:pPr>
        <w:pStyle w:val="Titolo1"/>
        <w:spacing w:before="0" w:after="240" w:line="240" w:lineRule="auto"/>
        <w:jc w:val="center"/>
        <w:rPr>
          <w:rFonts w:eastAsia="Times New Roman"/>
          <w:color w:val="17365D"/>
          <w:kern w:val="0"/>
          <w:sz w:val="33"/>
          <w:szCs w:val="33"/>
          <w:lang w:val="it-IT" w:eastAsia="en-GB"/>
        </w:rPr>
      </w:pPr>
      <w:r w:rsidRPr="00626DAA">
        <w:rPr>
          <w:rFonts w:eastAsia="Times New Roman"/>
          <w:color w:val="17365D"/>
          <w:kern w:val="0"/>
          <w:sz w:val="33"/>
          <w:szCs w:val="33"/>
          <w:lang w:val="it-IT" w:eastAsia="en-GB"/>
        </w:rPr>
        <w:t xml:space="preserve">CONSULTAZIONE EUROPEA </w:t>
      </w:r>
    </w:p>
    <w:p w:rsidR="00B6556A" w:rsidRPr="00637075" w:rsidRDefault="00B6556A" w:rsidP="00637075">
      <w:pPr>
        <w:tabs>
          <w:tab w:val="left" w:pos="142"/>
        </w:tabs>
        <w:ind w:left="360"/>
        <w:jc w:val="center"/>
        <w:rPr>
          <w:rFonts w:ascii="Arial" w:hAnsi="Arial" w:cs="Arial"/>
          <w:color w:val="0F243E"/>
        </w:rPr>
      </w:pPr>
      <w:r w:rsidRPr="00637075">
        <w:rPr>
          <w:rFonts w:ascii="Arial" w:hAnsi="Arial" w:cs="Arial"/>
          <w:b/>
          <w:color w:val="17365D"/>
          <w:sz w:val="28"/>
          <w:szCs w:val="28"/>
          <w:u w:val="single"/>
        </w:rPr>
        <w:t xml:space="preserve">Questionario sull'utilizzo di veicoli noleggiati </w:t>
      </w:r>
      <w:r w:rsidR="00637075">
        <w:rPr>
          <w:rFonts w:ascii="Arial" w:hAnsi="Arial" w:cs="Arial"/>
          <w:b/>
          <w:color w:val="17365D"/>
          <w:sz w:val="28"/>
          <w:szCs w:val="28"/>
          <w:u w:val="single"/>
        </w:rPr>
        <w:br/>
      </w:r>
      <w:r w:rsidRPr="00637075">
        <w:rPr>
          <w:rFonts w:ascii="Arial" w:hAnsi="Arial" w:cs="Arial"/>
          <w:b/>
          <w:color w:val="17365D"/>
          <w:sz w:val="28"/>
          <w:szCs w:val="28"/>
          <w:u w:val="single"/>
        </w:rPr>
        <w:t>per il trasporto di merci senza conducente</w:t>
      </w:r>
    </w:p>
    <w:p w:rsidR="00B6556A" w:rsidRPr="00137FBB" w:rsidRDefault="00B6556A" w:rsidP="00626DAA">
      <w:pPr>
        <w:spacing w:before="240" w:after="240"/>
        <w:jc w:val="both"/>
        <w:rPr>
          <w:rFonts w:ascii="Arial" w:hAnsi="Arial" w:cs="Arial"/>
          <w:color w:val="17365D"/>
        </w:rPr>
      </w:pPr>
      <w:r w:rsidRPr="00137FBB">
        <w:rPr>
          <w:rFonts w:ascii="Arial" w:hAnsi="Arial" w:cs="Arial"/>
          <w:color w:val="17365D"/>
        </w:rPr>
        <w:t xml:space="preserve">La Commissione europea effettua attualmente una revisione della direttiva 2006/1/CE relativa all'utilizzazione di veicoli noleggiati per il trasporto di merci (p. es. autocarri) senza conducente. Tale direttiva garantisce che le aziende di tutta l'Unione europea possano utilizzare autocarri noleggiati per effettuare operazioni di trasporto di merci su strada a condizione che siano soddisfatte determinate condizioni. Essa consente agli Stati membri di imporre alcune limitazioni: in primo luogo, gli Stati membri possono vietare agli operatori che lavorano per conto proprio di noleggiare veicoli con un peso massimo autorizzato (PMA) superiore a 6 tonnellate. In secondo luogo, gli Stati membri possono vietare alle aziende di ricorrere al noleggio o al leasing di autocarri che non sono immatricolati nello Stato membro dell'azienda. </w:t>
      </w:r>
    </w:p>
    <w:p w:rsidR="00B6556A" w:rsidRPr="00137FBB" w:rsidRDefault="00B6556A" w:rsidP="00626DAA">
      <w:pPr>
        <w:spacing w:before="240" w:after="240"/>
        <w:jc w:val="both"/>
        <w:rPr>
          <w:rFonts w:ascii="Arial" w:hAnsi="Arial" w:cs="Arial"/>
          <w:color w:val="17365D"/>
        </w:rPr>
      </w:pPr>
      <w:r w:rsidRPr="00137FBB">
        <w:rPr>
          <w:rFonts w:ascii="Arial" w:hAnsi="Arial" w:cs="Arial"/>
          <w:color w:val="17365D"/>
        </w:rPr>
        <w:t xml:space="preserve">La direttiva ha l'obiettivo di sostenere un utilizzo più efficiente degli autocarri disponibili, aumentare la flessibilità nell'organizzazione delle operazioni di trasporto merci e incrementare così la produttività del settore, consentendo alle aziende di noleggiare veicoli. Da una recente valutazione della direttiva è emerso che le due limitazioni suddette possono provocare una diminuzione del noleggio e del leasing di veicoli e compromettere quindi gli obiettivi prefissati. La revisione della direttiva ha lo scopo di valutare le possibilità di una sua modifica, in modo che essa possa conseguire più efficacemente i suoi obiettivi.    </w:t>
      </w:r>
    </w:p>
    <w:p w:rsidR="00B6556A" w:rsidRPr="00137FBB" w:rsidRDefault="00B6556A" w:rsidP="00626DAA">
      <w:pPr>
        <w:spacing w:before="240" w:after="240"/>
        <w:ind w:right="15"/>
        <w:jc w:val="both"/>
        <w:rPr>
          <w:rFonts w:ascii="Arial" w:hAnsi="Arial" w:cs="Arial"/>
          <w:color w:val="17365D"/>
        </w:rPr>
      </w:pPr>
      <w:r w:rsidRPr="00137FBB">
        <w:rPr>
          <w:rFonts w:ascii="Arial" w:hAnsi="Arial" w:cs="Arial"/>
          <w:color w:val="17365D"/>
        </w:rPr>
        <w:t>Le informazioni fornite sono riservate e saranno trattate di conseguenza. I risultati presentati alla Commissione europea saranno aggregati e non verranno attribuiti a singole società. La ringraziamo sin da ora per la Sua collaborazione.</w:t>
      </w:r>
    </w:p>
    <w:p w:rsidR="00B6556A" w:rsidRPr="00626DAA" w:rsidRDefault="00B6556A" w:rsidP="006E5779">
      <w:pPr>
        <w:spacing w:before="240" w:after="240"/>
        <w:ind w:right="15"/>
        <w:jc w:val="both"/>
        <w:rPr>
          <w:rFonts w:ascii="Arial" w:hAnsi="Arial" w:cs="Arial"/>
          <w:color w:val="17365D"/>
        </w:rPr>
      </w:pPr>
      <w:r w:rsidRPr="00137FBB">
        <w:rPr>
          <w:rFonts w:ascii="Arial" w:hAnsi="Arial" w:cs="Arial"/>
          <w:color w:val="17365D"/>
        </w:rPr>
        <w:t>La presente consultazione si svolge nel rispetto della direttiva 95/46/CE sulla protezione dei dati e del regolamento (CE) n. 45/2001 concernente la tutela delle persone fisiche in relazione al trattamento dei dati personali da parte delle istituzioni UE.</w:t>
      </w:r>
    </w:p>
    <w:p w:rsidR="00B6556A" w:rsidRPr="00626DAA" w:rsidRDefault="00B6556A" w:rsidP="006E5779">
      <w:pPr>
        <w:tabs>
          <w:tab w:val="left" w:pos="142"/>
        </w:tabs>
        <w:spacing w:before="120" w:after="120"/>
        <w:ind w:right="15"/>
        <w:jc w:val="both"/>
        <w:rPr>
          <w:rFonts w:ascii="Arial" w:hAnsi="Arial" w:cs="Arial"/>
          <w:bCs/>
          <w:color w:val="17365D"/>
          <w:lang w:val="it-IT"/>
        </w:rPr>
      </w:pPr>
      <w:r w:rsidRPr="00626DAA">
        <w:rPr>
          <w:rFonts w:ascii="Arial" w:hAnsi="Arial" w:cs="Arial"/>
          <w:bCs/>
          <w:color w:val="17365D"/>
          <w:lang w:val="it-IT"/>
        </w:rPr>
        <w:t xml:space="preserve">Per contribuire alla consultazione è necessario compilare </w:t>
      </w:r>
      <w:proofErr w:type="gramStart"/>
      <w:r w:rsidRPr="00626DAA">
        <w:rPr>
          <w:rFonts w:ascii="Arial" w:hAnsi="Arial" w:cs="Arial"/>
          <w:bCs/>
          <w:color w:val="17365D"/>
          <w:lang w:val="it-IT"/>
        </w:rPr>
        <w:t>ed</w:t>
      </w:r>
      <w:proofErr w:type="gramEnd"/>
      <w:r w:rsidRPr="00626DAA">
        <w:rPr>
          <w:rFonts w:ascii="Arial" w:hAnsi="Arial" w:cs="Arial"/>
          <w:bCs/>
          <w:color w:val="17365D"/>
          <w:lang w:val="it-IT"/>
        </w:rPr>
        <w:t xml:space="preserve"> inviare il questionario allegato </w:t>
      </w:r>
      <w:r w:rsidRPr="00626DAA">
        <w:rPr>
          <w:rFonts w:ascii="Arial" w:hAnsi="Arial" w:cs="Arial"/>
          <w:b/>
          <w:bCs/>
          <w:color w:val="17365D"/>
          <w:lang w:val="it-IT"/>
        </w:rPr>
        <w:t xml:space="preserve">entro </w:t>
      </w:r>
      <w:r w:rsidR="000C4460" w:rsidRPr="000C4460">
        <w:rPr>
          <w:rFonts w:ascii="Arial" w:hAnsi="Arial" w:cs="Arial"/>
          <w:b/>
          <w:bCs/>
          <w:color w:val="17365D"/>
          <w:highlight w:val="yellow"/>
          <w:lang w:val="it-IT"/>
        </w:rPr>
        <w:t xml:space="preserve">il 5 </w:t>
      </w:r>
      <w:r w:rsidR="0073684F" w:rsidRPr="000C4460">
        <w:rPr>
          <w:rFonts w:ascii="Arial" w:hAnsi="Arial" w:cs="Arial"/>
          <w:b/>
          <w:bCs/>
          <w:color w:val="17365D"/>
          <w:highlight w:val="yellow"/>
          <w:lang w:val="it-IT"/>
        </w:rPr>
        <w:t xml:space="preserve">novembre </w:t>
      </w:r>
      <w:r w:rsidRPr="000C4460">
        <w:rPr>
          <w:rFonts w:ascii="Arial" w:hAnsi="Arial" w:cs="Arial"/>
          <w:b/>
          <w:bCs/>
          <w:color w:val="17365D"/>
          <w:highlight w:val="yellow"/>
          <w:lang w:val="it-IT"/>
        </w:rPr>
        <w:t>2016</w:t>
      </w:r>
      <w:r w:rsidRPr="0073684F">
        <w:rPr>
          <w:rFonts w:ascii="Arial" w:hAnsi="Arial" w:cs="Arial"/>
          <w:bCs/>
          <w:color w:val="17365D"/>
          <w:lang w:val="it-IT"/>
        </w:rPr>
        <w:t xml:space="preserve"> a:</w:t>
      </w:r>
    </w:p>
    <w:p w:rsidR="001E19E5" w:rsidRPr="001E19E5" w:rsidRDefault="001E19E5" w:rsidP="001E19E5">
      <w:pPr>
        <w:tabs>
          <w:tab w:val="left" w:pos="142"/>
        </w:tabs>
        <w:spacing w:before="15" w:after="15"/>
        <w:ind w:right="15"/>
        <w:jc w:val="center"/>
        <w:rPr>
          <w:rFonts w:ascii="Arial" w:hAnsi="Arial" w:cs="Arial"/>
          <w:b/>
          <w:bCs/>
          <w:color w:val="17365D"/>
          <w:lang w:val="it-IT"/>
        </w:rPr>
      </w:pPr>
      <w:r w:rsidRPr="001E19E5">
        <w:rPr>
          <w:rFonts w:ascii="Arial" w:hAnsi="Arial" w:cs="Arial"/>
          <w:b/>
          <w:bCs/>
          <w:color w:val="17365D"/>
          <w:lang w:val="it-IT"/>
        </w:rPr>
        <w:t xml:space="preserve">Eurosportello-Camera di commercio di Ravenna, Paola </w:t>
      </w:r>
      <w:proofErr w:type="spellStart"/>
      <w:r w:rsidRPr="001E19E5">
        <w:rPr>
          <w:rFonts w:ascii="Arial" w:hAnsi="Arial" w:cs="Arial"/>
          <w:b/>
          <w:bCs/>
          <w:color w:val="17365D"/>
          <w:lang w:val="it-IT"/>
        </w:rPr>
        <w:t>Saiani</w:t>
      </w:r>
      <w:proofErr w:type="spellEnd"/>
      <w:r w:rsidRPr="001E19E5">
        <w:rPr>
          <w:rFonts w:ascii="Arial" w:hAnsi="Arial" w:cs="Arial"/>
          <w:b/>
          <w:bCs/>
          <w:color w:val="17365D"/>
          <w:lang w:val="it-IT"/>
        </w:rPr>
        <w:t xml:space="preserve"> </w:t>
      </w:r>
    </w:p>
    <w:p w:rsidR="00637075" w:rsidRDefault="001E19E5" w:rsidP="001E19E5">
      <w:pPr>
        <w:tabs>
          <w:tab w:val="left" w:pos="142"/>
        </w:tabs>
        <w:spacing w:before="15" w:after="15"/>
        <w:ind w:right="15"/>
        <w:jc w:val="center"/>
        <w:rPr>
          <w:rStyle w:val="Collegamentoipertestuale"/>
          <w:rFonts w:ascii="Arial" w:hAnsi="Arial" w:cs="Arial"/>
          <w:b/>
          <w:bCs/>
          <w:lang w:val="en-US"/>
        </w:rPr>
      </w:pPr>
      <w:r w:rsidRPr="00637075">
        <w:rPr>
          <w:rFonts w:ascii="Arial" w:hAnsi="Arial" w:cs="Arial"/>
          <w:b/>
          <w:bCs/>
          <w:color w:val="17365D"/>
          <w:lang w:val="it-IT"/>
        </w:rPr>
        <w:t xml:space="preserve">tel. 0544-481464; fax: 0544-218731; e-mail: </w:t>
      </w:r>
      <w:hyperlink r:id="rId8" w:history="1">
        <w:r w:rsidRPr="00637075">
          <w:rPr>
            <w:rStyle w:val="Collegamentoipertestuale"/>
            <w:rFonts w:ascii="Arial" w:hAnsi="Arial" w:cs="Arial"/>
            <w:b/>
            <w:bCs/>
            <w:lang w:val="it-IT"/>
          </w:rPr>
          <w:t xml:space="preserve"> simpler@ra.camcom.it</w:t>
        </w:r>
      </w:hyperlink>
      <w:r w:rsidR="00637075">
        <w:rPr>
          <w:rStyle w:val="Collegamentoipertestuale"/>
          <w:rFonts w:ascii="Arial" w:hAnsi="Arial" w:cs="Arial"/>
          <w:b/>
          <w:bCs/>
          <w:lang w:val="en-US"/>
        </w:rPr>
        <w:br w:type="page"/>
      </w:r>
    </w:p>
    <w:p w:rsidR="00B6556A" w:rsidRPr="00626DAA" w:rsidRDefault="00B6556A" w:rsidP="00626DAA">
      <w:pPr>
        <w:pStyle w:val="Titolo2"/>
        <w:keepLines w:val="0"/>
        <w:spacing w:before="240" w:after="120" w:line="240" w:lineRule="auto"/>
        <w:rPr>
          <w:rFonts w:ascii="Arial" w:hAnsi="Arial" w:cs="Arial"/>
          <w:color w:val="0F243E"/>
        </w:rPr>
      </w:pPr>
      <w:bookmarkStart w:id="0" w:name="_GoBack"/>
      <w:bookmarkEnd w:id="0"/>
      <w:r w:rsidRPr="00626DAA">
        <w:rPr>
          <w:rFonts w:ascii="Arial" w:hAnsi="Arial" w:cs="Arial"/>
          <w:color w:val="0F243E"/>
        </w:rPr>
        <w:lastRenderedPageBreak/>
        <w:t>Dati dell’azienda (i dati non saranno trasmessi alla Commissione Europea)</w:t>
      </w:r>
    </w:p>
    <w:p w:rsidR="00B6556A" w:rsidRPr="00626DAA" w:rsidRDefault="00B6556A" w:rsidP="00626DAA">
      <w:pPr>
        <w:pBdr>
          <w:top w:val="single" w:sz="4" w:space="1" w:color="17365D"/>
          <w:left w:val="single" w:sz="4" w:space="4" w:color="17365D"/>
          <w:bottom w:val="single" w:sz="4" w:space="1" w:color="17365D"/>
          <w:right w:val="single" w:sz="4" w:space="4" w:color="17365D"/>
        </w:pBdr>
        <w:tabs>
          <w:tab w:val="left" w:pos="567"/>
          <w:tab w:val="left" w:pos="720"/>
          <w:tab w:val="left" w:pos="900"/>
          <w:tab w:val="left" w:pos="1080"/>
        </w:tabs>
        <w:jc w:val="center"/>
        <w:rPr>
          <w:rFonts w:ascii="Arial" w:hAnsi="Arial" w:cs="Arial"/>
          <w:b/>
          <w:color w:val="0F243E"/>
          <w:sz w:val="20"/>
          <w:szCs w:val="20"/>
          <w:lang w:val="it-IT"/>
        </w:rPr>
      </w:pPr>
      <w:r w:rsidRPr="00626DAA">
        <w:rPr>
          <w:rFonts w:ascii="Arial" w:hAnsi="Arial" w:cs="Arial"/>
          <w:b/>
          <w:color w:val="0F243E"/>
          <w:sz w:val="20"/>
          <w:szCs w:val="20"/>
          <w:lang w:val="it-IT"/>
        </w:rPr>
        <w:t>Ragione sociale dell’azienda:___________________________________________</w:t>
      </w:r>
    </w:p>
    <w:p w:rsidR="00B6556A" w:rsidRPr="00626DAA" w:rsidRDefault="00B6556A" w:rsidP="00626DAA">
      <w:pPr>
        <w:pBdr>
          <w:top w:val="single" w:sz="4" w:space="1" w:color="17365D"/>
          <w:left w:val="single" w:sz="4" w:space="4" w:color="17365D"/>
          <w:bottom w:val="single" w:sz="4" w:space="1" w:color="17365D"/>
          <w:right w:val="single" w:sz="4" w:space="4" w:color="17365D"/>
        </w:pBdr>
        <w:tabs>
          <w:tab w:val="left" w:pos="567"/>
          <w:tab w:val="left" w:pos="720"/>
          <w:tab w:val="left" w:pos="900"/>
          <w:tab w:val="left" w:pos="1080"/>
        </w:tabs>
        <w:jc w:val="center"/>
        <w:rPr>
          <w:rFonts w:ascii="Arial" w:hAnsi="Arial" w:cs="Arial"/>
          <w:b/>
          <w:color w:val="0F243E"/>
          <w:sz w:val="20"/>
          <w:szCs w:val="20"/>
          <w:lang w:val="it-IT"/>
        </w:rPr>
      </w:pPr>
      <w:r w:rsidRPr="00626DAA">
        <w:rPr>
          <w:rFonts w:ascii="Arial" w:hAnsi="Arial" w:cs="Arial"/>
          <w:b/>
          <w:color w:val="0F243E"/>
          <w:sz w:val="20"/>
          <w:szCs w:val="20"/>
          <w:lang w:val="it-IT"/>
        </w:rPr>
        <w:t>Tel.</w:t>
      </w:r>
      <w:proofErr w:type="gramStart"/>
      <w:r w:rsidRPr="00626DAA">
        <w:rPr>
          <w:rFonts w:ascii="Arial" w:hAnsi="Arial" w:cs="Arial"/>
          <w:b/>
          <w:color w:val="0F243E"/>
          <w:sz w:val="20"/>
          <w:szCs w:val="20"/>
          <w:lang w:val="it-IT"/>
        </w:rPr>
        <w:t xml:space="preserve">   </w:t>
      </w:r>
      <w:proofErr w:type="gramEnd"/>
      <w:r w:rsidRPr="00626DAA">
        <w:rPr>
          <w:rFonts w:ascii="Arial" w:hAnsi="Arial" w:cs="Arial"/>
          <w:b/>
          <w:color w:val="0F243E"/>
          <w:sz w:val="20"/>
          <w:szCs w:val="20"/>
          <w:lang w:val="it-IT"/>
        </w:rPr>
        <w:t>_______________________   E-mail:   _______________________________</w:t>
      </w:r>
    </w:p>
    <w:p w:rsidR="00B6556A" w:rsidRPr="00626DAA" w:rsidRDefault="00B6556A" w:rsidP="00626DAA">
      <w:pPr>
        <w:pBdr>
          <w:top w:val="single" w:sz="4" w:space="1" w:color="17365D"/>
          <w:left w:val="single" w:sz="4" w:space="4" w:color="17365D"/>
          <w:bottom w:val="single" w:sz="4" w:space="1" w:color="17365D"/>
          <w:right w:val="single" w:sz="4" w:space="4" w:color="17365D"/>
        </w:pBdr>
        <w:tabs>
          <w:tab w:val="left" w:pos="567"/>
          <w:tab w:val="left" w:pos="720"/>
          <w:tab w:val="left" w:pos="900"/>
          <w:tab w:val="left" w:pos="1080"/>
        </w:tabs>
        <w:jc w:val="center"/>
        <w:rPr>
          <w:rFonts w:ascii="Arial" w:hAnsi="Arial" w:cs="Arial"/>
          <w:b/>
          <w:color w:val="0F243E"/>
          <w:sz w:val="20"/>
          <w:szCs w:val="20"/>
          <w:lang w:val="it-IT"/>
        </w:rPr>
      </w:pPr>
      <w:r w:rsidRPr="00626DAA">
        <w:rPr>
          <w:rFonts w:ascii="Arial" w:hAnsi="Arial" w:cs="Arial"/>
          <w:b/>
          <w:color w:val="0F243E"/>
          <w:sz w:val="20"/>
          <w:szCs w:val="20"/>
          <w:lang w:val="it-IT"/>
        </w:rPr>
        <w:t>Indirizzo:_____________________________________________________________</w:t>
      </w:r>
    </w:p>
    <w:p w:rsidR="00B6556A" w:rsidRPr="00626DAA" w:rsidRDefault="00B6556A" w:rsidP="00626DAA">
      <w:pPr>
        <w:pBdr>
          <w:top w:val="single" w:sz="4" w:space="1" w:color="17365D"/>
          <w:left w:val="single" w:sz="4" w:space="4" w:color="17365D"/>
          <w:bottom w:val="single" w:sz="4" w:space="1" w:color="17365D"/>
          <w:right w:val="single" w:sz="4" w:space="4" w:color="17365D"/>
        </w:pBdr>
        <w:tabs>
          <w:tab w:val="left" w:pos="567"/>
          <w:tab w:val="left" w:pos="720"/>
          <w:tab w:val="left" w:pos="900"/>
          <w:tab w:val="left" w:pos="1080"/>
        </w:tabs>
        <w:jc w:val="center"/>
        <w:rPr>
          <w:rFonts w:ascii="Arial" w:hAnsi="Arial" w:cs="Arial"/>
          <w:b/>
          <w:color w:val="0F243E"/>
          <w:sz w:val="20"/>
          <w:szCs w:val="20"/>
          <w:lang w:val="it-IT"/>
        </w:rPr>
      </w:pPr>
      <w:r w:rsidRPr="00626DAA">
        <w:rPr>
          <w:rFonts w:ascii="Arial" w:hAnsi="Arial" w:cs="Arial"/>
          <w:b/>
          <w:color w:val="0F243E"/>
          <w:sz w:val="20"/>
          <w:szCs w:val="20"/>
          <w:lang w:val="it-IT"/>
        </w:rPr>
        <w:tab/>
        <w:t>P. IVA:____________________</w:t>
      </w:r>
      <w:r w:rsidRPr="00626DAA">
        <w:rPr>
          <w:rFonts w:ascii="Arial" w:hAnsi="Arial" w:cs="Arial"/>
          <w:b/>
          <w:bCs/>
          <w:color w:val="0F243E"/>
          <w:sz w:val="20"/>
          <w:szCs w:val="20"/>
          <w:lang w:val="it-IT" w:eastAsia="it-IT"/>
        </w:rPr>
        <w:tab/>
      </w:r>
      <w:r w:rsidRPr="00626DAA">
        <w:rPr>
          <w:rFonts w:ascii="Arial" w:hAnsi="Arial" w:cs="Arial"/>
          <w:b/>
          <w:color w:val="0F243E"/>
          <w:sz w:val="20"/>
          <w:szCs w:val="20"/>
          <w:lang w:val="it-IT"/>
        </w:rPr>
        <w:t>CF: _______________________</w:t>
      </w:r>
    </w:p>
    <w:p w:rsidR="00B6556A" w:rsidRPr="00E1488E" w:rsidRDefault="00B6556A" w:rsidP="009F2444">
      <w:pPr>
        <w:pStyle w:val="Titolo2"/>
        <w:keepLines w:val="0"/>
        <w:numPr>
          <w:ilvl w:val="0"/>
          <w:numId w:val="9"/>
        </w:numPr>
        <w:spacing w:before="240" w:after="120" w:line="240" w:lineRule="auto"/>
        <w:rPr>
          <w:rFonts w:ascii="Arial" w:hAnsi="Arial" w:cs="Arial"/>
          <w:color w:val="17365D"/>
        </w:rPr>
      </w:pPr>
      <w:bookmarkStart w:id="1" w:name="_Toc455066173"/>
      <w:bookmarkStart w:id="2" w:name="_Toc455068510"/>
      <w:bookmarkStart w:id="3" w:name="_Toc455068768"/>
      <w:r w:rsidRPr="00E1488E">
        <w:rPr>
          <w:rFonts w:ascii="Arial" w:hAnsi="Arial" w:cs="Arial"/>
          <w:color w:val="17365D"/>
        </w:rPr>
        <w:t>Introduzione</w:t>
      </w:r>
      <w:bookmarkEnd w:id="1"/>
      <w:bookmarkEnd w:id="2"/>
      <w:bookmarkEnd w:id="3"/>
      <w:r w:rsidRPr="00E1488E">
        <w:rPr>
          <w:rFonts w:ascii="Arial" w:hAnsi="Arial" w:cs="Arial"/>
          <w:color w:val="17365D"/>
        </w:rPr>
        <w:t xml:space="preserve"> </w:t>
      </w:r>
    </w:p>
    <w:p w:rsidR="00B6556A" w:rsidRPr="00626DAA" w:rsidRDefault="00B6556A" w:rsidP="009F2444">
      <w:pPr>
        <w:pStyle w:val="Paragrafoelenco"/>
        <w:numPr>
          <w:ilvl w:val="3"/>
          <w:numId w:val="6"/>
        </w:numPr>
        <w:spacing w:after="60"/>
        <w:ind w:left="426" w:hanging="426"/>
        <w:jc w:val="both"/>
        <w:rPr>
          <w:rFonts w:ascii="Arial" w:hAnsi="Arial" w:cs="Arial"/>
        </w:rPr>
      </w:pPr>
      <w:r w:rsidRPr="00626DAA">
        <w:rPr>
          <w:rFonts w:ascii="Arial" w:hAnsi="Arial" w:cs="Arial"/>
        </w:rPr>
        <w:t>Qual è il Suo paese di residenza/attività?</w:t>
      </w:r>
    </w:p>
    <w:tbl>
      <w:tblPr>
        <w:tblW w:w="0" w:type="auto"/>
        <w:tblInd w:w="562" w:type="dxa"/>
        <w:tblBorders>
          <w:top w:val="single" w:sz="4" w:space="0" w:color="4BACC6"/>
          <w:left w:val="single" w:sz="4" w:space="0" w:color="4BACC6"/>
          <w:bottom w:val="single" w:sz="4" w:space="0" w:color="4BACC6"/>
          <w:right w:val="single" w:sz="4" w:space="0" w:color="4BACC6"/>
        </w:tblBorders>
        <w:tblLook w:val="0000" w:firstRow="0" w:lastRow="0" w:firstColumn="0" w:lastColumn="0" w:noHBand="0" w:noVBand="0"/>
      </w:tblPr>
      <w:tblGrid>
        <w:gridCol w:w="2577"/>
        <w:gridCol w:w="479"/>
        <w:gridCol w:w="2175"/>
        <w:gridCol w:w="479"/>
        <w:gridCol w:w="2337"/>
        <w:gridCol w:w="475"/>
      </w:tblGrid>
      <w:tr w:rsidR="00B6556A" w:rsidRPr="00626DAA" w:rsidTr="003D44A4">
        <w:trPr>
          <w:trHeight w:val="356"/>
        </w:trPr>
        <w:tc>
          <w:tcPr>
            <w:tcW w:w="2577" w:type="dxa"/>
            <w:tcBorders>
              <w:top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AT - Austria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FI - Finlandia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NL - Paesi Bassi</w:t>
            </w:r>
          </w:p>
        </w:tc>
        <w:tc>
          <w:tcPr>
            <w:tcW w:w="475" w:type="dxa"/>
            <w:tcBorders>
              <w:top w:val="single" w:sz="4" w:space="0" w:color="4BACC6"/>
              <w:left w:val="nil"/>
              <w:bottom w:val="single" w:sz="4" w:space="0" w:color="4BACC6"/>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nil"/>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BE - Belgio</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FR - Francia</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PL - Polonia</w:t>
            </w:r>
          </w:p>
        </w:tc>
        <w:tc>
          <w:tcPr>
            <w:tcW w:w="475" w:type="dxa"/>
            <w:tcBorders>
              <w:top w:val="nil"/>
              <w:left w:val="nil"/>
              <w:bottom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BG - Bulgaria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HU - Ungheria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PT - Portogallo</w:t>
            </w:r>
          </w:p>
        </w:tc>
        <w:tc>
          <w:tcPr>
            <w:tcW w:w="475" w:type="dxa"/>
            <w:tcBorders>
              <w:top w:val="single" w:sz="4" w:space="0" w:color="4BACC6"/>
              <w:left w:val="nil"/>
              <w:bottom w:val="single" w:sz="4" w:space="0" w:color="4BACC6"/>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nil"/>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CY - Cipro</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HR - Croazia</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RO - Romania</w:t>
            </w:r>
          </w:p>
        </w:tc>
        <w:tc>
          <w:tcPr>
            <w:tcW w:w="475" w:type="dxa"/>
            <w:tcBorders>
              <w:top w:val="nil"/>
              <w:left w:val="nil"/>
              <w:bottom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CZ - Repubblica ceca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IE - Irlanda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SI - Slovenia</w:t>
            </w:r>
          </w:p>
        </w:tc>
        <w:tc>
          <w:tcPr>
            <w:tcW w:w="475" w:type="dxa"/>
            <w:tcBorders>
              <w:top w:val="single" w:sz="4" w:space="0" w:color="4BACC6"/>
              <w:left w:val="nil"/>
              <w:bottom w:val="single" w:sz="4" w:space="0" w:color="4BACC6"/>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nil"/>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DK - Danimarca</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IT - Italia</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SK - Repubblica slovacca</w:t>
            </w:r>
          </w:p>
        </w:tc>
        <w:tc>
          <w:tcPr>
            <w:tcW w:w="475" w:type="dxa"/>
            <w:tcBorders>
              <w:top w:val="nil"/>
              <w:left w:val="nil"/>
              <w:bottom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DE - Germania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LT - Lituania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SV - Svezia</w:t>
            </w:r>
          </w:p>
        </w:tc>
        <w:tc>
          <w:tcPr>
            <w:tcW w:w="475" w:type="dxa"/>
            <w:tcBorders>
              <w:top w:val="single" w:sz="4" w:space="0" w:color="4BACC6"/>
              <w:left w:val="nil"/>
              <w:bottom w:val="single" w:sz="4" w:space="0" w:color="4BACC6"/>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nil"/>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EE - Estonia</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LU - Lussemburgo</w:t>
            </w:r>
          </w:p>
        </w:tc>
        <w:tc>
          <w:tcPr>
            <w:tcW w:w="479" w:type="dxa"/>
            <w:tcBorders>
              <w:top w:val="nil"/>
              <w:left w:val="nil"/>
              <w:bottom w:val="nil"/>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nil"/>
              <w:left w:val="single" w:sz="4" w:space="0" w:color="4BACC6"/>
              <w:bottom w:val="nil"/>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UK - Regno Unito</w:t>
            </w:r>
          </w:p>
        </w:tc>
        <w:tc>
          <w:tcPr>
            <w:tcW w:w="475" w:type="dxa"/>
            <w:tcBorders>
              <w:top w:val="nil"/>
              <w:left w:val="nil"/>
              <w:bottom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EL - Grecia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LV - Lettonia</w:t>
            </w:r>
          </w:p>
        </w:tc>
        <w:tc>
          <w:tcPr>
            <w:tcW w:w="479" w:type="dxa"/>
            <w:tcBorders>
              <w:top w:val="single" w:sz="4" w:space="0" w:color="4BACC6"/>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single" w:sz="4" w:space="0" w:color="4BACC6"/>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Altro</w:t>
            </w:r>
          </w:p>
        </w:tc>
        <w:tc>
          <w:tcPr>
            <w:tcW w:w="475" w:type="dxa"/>
            <w:tcBorders>
              <w:top w:val="single" w:sz="4" w:space="0" w:color="4BACC6"/>
              <w:left w:val="nil"/>
              <w:bottom w:val="single" w:sz="4" w:space="0" w:color="4BACC6"/>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val="356"/>
        </w:trPr>
        <w:tc>
          <w:tcPr>
            <w:tcW w:w="2577" w:type="dxa"/>
            <w:tcBorders>
              <w:top w:val="nil"/>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ES - Spagna</w:t>
            </w:r>
          </w:p>
        </w:tc>
        <w:tc>
          <w:tcPr>
            <w:tcW w:w="479" w:type="dxa"/>
            <w:tcBorders>
              <w:top w:val="nil"/>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175" w:type="dxa"/>
            <w:tcBorders>
              <w:top w:val="nil"/>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r w:rsidRPr="003D44A4">
              <w:rPr>
                <w:rFonts w:ascii="Arial" w:hAnsi="Arial" w:cs="Arial"/>
                <w:sz w:val="20"/>
                <w:szCs w:val="20"/>
              </w:rPr>
              <w:t>MT - Malta</w:t>
            </w:r>
          </w:p>
        </w:tc>
        <w:tc>
          <w:tcPr>
            <w:tcW w:w="479" w:type="dxa"/>
            <w:tcBorders>
              <w:top w:val="nil"/>
              <w:left w:val="nil"/>
              <w:bottom w:val="single" w:sz="4" w:space="0" w:color="4BACC6"/>
              <w:right w:val="nil"/>
            </w:tcBorders>
          </w:tcPr>
          <w:p w:rsidR="00B6556A" w:rsidRPr="003D44A4" w:rsidRDefault="00D741C7" w:rsidP="003D44A4">
            <w:pPr>
              <w:spacing w:after="0"/>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2337" w:type="dxa"/>
            <w:tcBorders>
              <w:top w:val="nil"/>
              <w:left w:val="single" w:sz="4" w:space="0" w:color="4BACC6"/>
              <w:bottom w:val="single" w:sz="4" w:space="0" w:color="4BACC6"/>
              <w:right w:val="single" w:sz="4" w:space="0" w:color="4BACC6"/>
            </w:tcBorders>
          </w:tcPr>
          <w:p w:rsidR="00B6556A" w:rsidRPr="003D44A4" w:rsidRDefault="00B6556A" w:rsidP="003D44A4">
            <w:pPr>
              <w:spacing w:after="0"/>
              <w:rPr>
                <w:rFonts w:ascii="Arial" w:hAnsi="Arial" w:cs="Arial"/>
                <w:sz w:val="20"/>
                <w:szCs w:val="20"/>
              </w:rPr>
            </w:pPr>
          </w:p>
        </w:tc>
        <w:tc>
          <w:tcPr>
            <w:tcW w:w="475" w:type="dxa"/>
            <w:tcBorders>
              <w:top w:val="nil"/>
              <w:left w:val="nil"/>
              <w:bottom w:val="single" w:sz="4" w:space="0" w:color="4BACC6"/>
            </w:tcBorders>
          </w:tcPr>
          <w:p w:rsidR="00B6556A" w:rsidRPr="003D44A4" w:rsidRDefault="00B6556A" w:rsidP="003D44A4">
            <w:pPr>
              <w:spacing w:after="0"/>
              <w:rPr>
                <w:rFonts w:ascii="Arial" w:hAnsi="Arial" w:cs="Arial"/>
                <w:sz w:val="20"/>
                <w:szCs w:val="20"/>
              </w:rPr>
            </w:pPr>
          </w:p>
        </w:tc>
      </w:tr>
    </w:tbl>
    <w:p w:rsidR="00B6556A" w:rsidRPr="00626DAA" w:rsidRDefault="00B6556A" w:rsidP="00626DAA">
      <w:pPr>
        <w:spacing w:after="0"/>
        <w:rPr>
          <w:rFonts w:ascii="Arial" w:eastAsia="Times New Roman" w:hAnsi="Arial" w:cs="Arial"/>
        </w:rPr>
      </w:pPr>
    </w:p>
    <w:p w:rsidR="00B6556A" w:rsidRPr="00626DAA" w:rsidRDefault="00B6556A" w:rsidP="009F2444">
      <w:pPr>
        <w:pStyle w:val="Paragrafoelenco"/>
        <w:numPr>
          <w:ilvl w:val="3"/>
          <w:numId w:val="6"/>
        </w:numPr>
        <w:ind w:left="426" w:hanging="426"/>
        <w:jc w:val="both"/>
        <w:rPr>
          <w:rFonts w:ascii="Arial" w:eastAsia="Times New Roman" w:hAnsi="Arial" w:cs="Arial"/>
        </w:rPr>
      </w:pPr>
      <w:r w:rsidRPr="00626DAA">
        <w:rPr>
          <w:rFonts w:ascii="Arial" w:hAnsi="Arial" w:cs="Arial"/>
        </w:rPr>
        <w:t>Quali sono le dimensioni della Sua azienda (numero di dipendenti)?</w:t>
      </w:r>
    </w:p>
    <w:tbl>
      <w:tblPr>
        <w:tblW w:w="0" w:type="auto"/>
        <w:tblBorders>
          <w:top w:val="single" w:sz="4" w:space="0" w:color="4BACC6"/>
          <w:left w:val="single" w:sz="4" w:space="0" w:color="4BACC6"/>
          <w:bottom w:val="single" w:sz="4" w:space="0" w:color="4BACC6"/>
          <w:right w:val="single" w:sz="4" w:space="0" w:color="4BACC6"/>
        </w:tblBorders>
        <w:tblLook w:val="0080" w:firstRow="0" w:lastRow="0" w:firstColumn="1" w:lastColumn="0" w:noHBand="0" w:noVBand="0"/>
      </w:tblPr>
      <w:tblGrid>
        <w:gridCol w:w="8188"/>
        <w:gridCol w:w="851"/>
      </w:tblGrid>
      <w:tr w:rsidR="00B6556A" w:rsidRPr="00626DAA" w:rsidTr="003D44A4">
        <w:trPr>
          <w:trHeight w:hRule="exact" w:val="399"/>
        </w:trPr>
        <w:tc>
          <w:tcPr>
            <w:tcW w:w="8188" w:type="dxa"/>
            <w:tcBorders>
              <w:top w:val="single" w:sz="4" w:space="0" w:color="4BACC6"/>
              <w:bottom w:val="single" w:sz="4" w:space="0" w:color="4BACC6"/>
              <w:right w:val="nil"/>
            </w:tcBorders>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1-9</w:t>
            </w:r>
          </w:p>
        </w:tc>
        <w:tc>
          <w:tcPr>
            <w:tcW w:w="851"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19"/>
        </w:trPr>
        <w:tc>
          <w:tcPr>
            <w:tcW w:w="8188" w:type="dxa"/>
            <w:tcBorders>
              <w:top w:val="nil"/>
              <w:bottom w:val="nil"/>
              <w:right w:val="nil"/>
            </w:tcBorders>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10-49</w:t>
            </w:r>
          </w:p>
        </w:tc>
        <w:tc>
          <w:tcPr>
            <w:tcW w:w="851"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4"/>
        </w:trPr>
        <w:tc>
          <w:tcPr>
            <w:tcW w:w="8188" w:type="dxa"/>
            <w:tcBorders>
              <w:top w:val="single" w:sz="4" w:space="0" w:color="4BACC6"/>
              <w:bottom w:val="single" w:sz="4" w:space="0" w:color="4BACC6"/>
              <w:right w:val="nil"/>
            </w:tcBorders>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50-249</w:t>
            </w:r>
          </w:p>
        </w:tc>
        <w:tc>
          <w:tcPr>
            <w:tcW w:w="851"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bl>
    <w:p w:rsidR="00B6556A" w:rsidRPr="00626DAA" w:rsidRDefault="00B6556A" w:rsidP="00626DAA">
      <w:pPr>
        <w:spacing w:after="0"/>
        <w:rPr>
          <w:rFonts w:ascii="Arial" w:eastAsia="Times New Roman" w:hAnsi="Arial" w:cs="Arial"/>
        </w:rPr>
      </w:pPr>
    </w:p>
    <w:p w:rsidR="00B6556A" w:rsidRPr="00626DAA" w:rsidRDefault="00B6556A" w:rsidP="009F2444">
      <w:pPr>
        <w:pStyle w:val="Paragrafoelenco"/>
        <w:numPr>
          <w:ilvl w:val="0"/>
          <w:numId w:val="13"/>
        </w:numPr>
        <w:jc w:val="both"/>
        <w:rPr>
          <w:rFonts w:ascii="Arial" w:eastAsia="Times New Roman" w:hAnsi="Arial" w:cs="Arial"/>
        </w:rPr>
      </w:pPr>
      <w:r w:rsidRPr="00626DAA">
        <w:rPr>
          <w:rFonts w:ascii="Arial" w:hAnsi="Arial" w:cs="Arial"/>
        </w:rPr>
        <w:t>In quale/i settore/i opera la Sua azienda?</w:t>
      </w:r>
    </w:p>
    <w:p w:rsidR="00B6556A" w:rsidRPr="00626DAA" w:rsidRDefault="00B6556A" w:rsidP="00626DAA">
      <w:pPr>
        <w:pStyle w:val="Paragrafoelenco"/>
        <w:ind w:left="360"/>
        <w:rPr>
          <w:rFonts w:ascii="Arial" w:eastAsia="Times New Roman" w:hAnsi="Arial" w:cs="Arial"/>
        </w:rPr>
      </w:pPr>
    </w:p>
    <w:tbl>
      <w:tblPr>
        <w:tblW w:w="9021" w:type="dxa"/>
        <w:tblBorders>
          <w:top w:val="single" w:sz="4" w:space="0" w:color="4BACC6"/>
          <w:left w:val="single" w:sz="4" w:space="0" w:color="4BACC6"/>
          <w:bottom w:val="single" w:sz="4" w:space="0" w:color="4BACC6"/>
          <w:right w:val="single" w:sz="4" w:space="0" w:color="4BACC6"/>
        </w:tblBorders>
        <w:tblLook w:val="0080" w:firstRow="0" w:lastRow="0" w:firstColumn="1" w:lastColumn="0" w:noHBand="0" w:noVBand="0"/>
      </w:tblPr>
      <w:tblGrid>
        <w:gridCol w:w="8217"/>
        <w:gridCol w:w="804"/>
      </w:tblGrid>
      <w:tr w:rsidR="00B6556A" w:rsidRPr="00626DAA" w:rsidTr="003D44A4">
        <w:trPr>
          <w:trHeight w:hRule="exact" w:val="436"/>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A - Agricoltura, caccia e silvicoltura</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8"/>
        </w:trPr>
        <w:tc>
          <w:tcPr>
            <w:tcW w:w="8217" w:type="dxa"/>
            <w:tcBorders>
              <w:top w:val="nil"/>
              <w:bottom w:val="nil"/>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B - Pesca</w:t>
            </w:r>
          </w:p>
        </w:tc>
        <w:tc>
          <w:tcPr>
            <w:tcW w:w="804"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19"/>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C - Estrazione di minerali</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5"/>
        </w:trPr>
        <w:tc>
          <w:tcPr>
            <w:tcW w:w="8217" w:type="dxa"/>
            <w:tcBorders>
              <w:top w:val="nil"/>
              <w:bottom w:val="nil"/>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D - Attività manifatturiere</w:t>
            </w:r>
          </w:p>
        </w:tc>
        <w:tc>
          <w:tcPr>
            <w:tcW w:w="804"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31"/>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lastRenderedPageBreak/>
              <w:t>E - Produzione e distribuzione di energia elettrica, gas e acqua</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3"/>
        </w:trPr>
        <w:tc>
          <w:tcPr>
            <w:tcW w:w="8217" w:type="dxa"/>
            <w:tcBorders>
              <w:top w:val="nil"/>
              <w:bottom w:val="nil"/>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F - Costruzioni</w:t>
            </w:r>
          </w:p>
        </w:tc>
        <w:tc>
          <w:tcPr>
            <w:tcW w:w="804"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728"/>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G - Commercio all'ingrosso e al dettaglio; riparazione di autoveicoli, motocicli e di beni personali e per la casa</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06"/>
        </w:trPr>
        <w:tc>
          <w:tcPr>
            <w:tcW w:w="8217" w:type="dxa"/>
            <w:tcBorders>
              <w:top w:val="nil"/>
              <w:bottom w:val="nil"/>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H - Alberghi, bar e ristoranti</w:t>
            </w:r>
          </w:p>
        </w:tc>
        <w:tc>
          <w:tcPr>
            <w:tcW w:w="804"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7"/>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I - Trasporti, magazzinaggio e comunicazioni</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19"/>
        </w:trPr>
        <w:tc>
          <w:tcPr>
            <w:tcW w:w="8217" w:type="dxa"/>
            <w:tcBorders>
              <w:top w:val="nil"/>
              <w:bottom w:val="nil"/>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J - Attività finanziarie</w:t>
            </w:r>
          </w:p>
        </w:tc>
        <w:tc>
          <w:tcPr>
            <w:tcW w:w="804"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4"/>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K - Attività immobiliari, noleggio e servizi alle imprese</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31"/>
        </w:trPr>
        <w:tc>
          <w:tcPr>
            <w:tcW w:w="8217" w:type="dxa"/>
            <w:tcBorders>
              <w:top w:val="nil"/>
              <w:bottom w:val="nil"/>
              <w:right w:val="nil"/>
            </w:tcBorders>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L - Amministrazione pubblica e difesa; assicurazione sociale obbligatoria</w:t>
            </w:r>
          </w:p>
        </w:tc>
        <w:tc>
          <w:tcPr>
            <w:tcW w:w="804"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3"/>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M - Istruzione</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9"/>
        </w:trPr>
        <w:tc>
          <w:tcPr>
            <w:tcW w:w="8217" w:type="dxa"/>
            <w:tcBorders>
              <w:top w:val="nil"/>
              <w:bottom w:val="nil"/>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N - Sanità e assistenza sociale</w:t>
            </w:r>
          </w:p>
        </w:tc>
        <w:tc>
          <w:tcPr>
            <w:tcW w:w="804" w:type="dxa"/>
            <w:tcBorders>
              <w:top w:val="nil"/>
              <w:left w:val="single" w:sz="4" w:space="0" w:color="4BACC6"/>
              <w:bottom w:val="nil"/>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3D44A4">
        <w:trPr>
          <w:trHeight w:hRule="exact" w:val="420"/>
        </w:trPr>
        <w:tc>
          <w:tcPr>
            <w:tcW w:w="8217" w:type="dxa"/>
            <w:tcBorders>
              <w:top w:val="single" w:sz="4" w:space="0" w:color="4BACC6"/>
              <w:bottom w:val="single" w:sz="4" w:space="0" w:color="4BACC6"/>
              <w:right w:val="nil"/>
            </w:tcBorders>
            <w:shd w:val="clear" w:color="auto" w:fill="FFFFFF"/>
          </w:tcPr>
          <w:p w:rsidR="00B6556A" w:rsidRPr="003D44A4" w:rsidRDefault="00B6556A" w:rsidP="003D44A4">
            <w:pPr>
              <w:spacing w:after="0"/>
              <w:rPr>
                <w:rFonts w:ascii="Arial" w:hAnsi="Arial" w:cs="Arial"/>
                <w:b/>
                <w:bCs/>
                <w:sz w:val="20"/>
                <w:szCs w:val="20"/>
              </w:rPr>
            </w:pPr>
            <w:r w:rsidRPr="003D44A4">
              <w:rPr>
                <w:rFonts w:ascii="Arial" w:hAnsi="Arial" w:cs="Arial"/>
                <w:bCs/>
                <w:sz w:val="20"/>
                <w:szCs w:val="20"/>
              </w:rPr>
              <w:t>O - Altri servizi pubblici, sociali e personali</w:t>
            </w:r>
          </w:p>
        </w:tc>
        <w:tc>
          <w:tcPr>
            <w:tcW w:w="804" w:type="dxa"/>
            <w:tcBorders>
              <w:top w:val="single" w:sz="4" w:space="0" w:color="4BACC6"/>
              <w:left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bl>
    <w:p w:rsidR="00B6556A" w:rsidRPr="00E1488E" w:rsidRDefault="00B6556A" w:rsidP="009F2444">
      <w:pPr>
        <w:pStyle w:val="Titolo2"/>
        <w:keepLines w:val="0"/>
        <w:numPr>
          <w:ilvl w:val="0"/>
          <w:numId w:val="9"/>
        </w:numPr>
        <w:spacing w:before="240" w:after="120" w:line="240" w:lineRule="auto"/>
        <w:rPr>
          <w:rStyle w:val="Titolo1Carattere"/>
          <w:rFonts w:ascii="Arial" w:hAnsi="Arial" w:cs="Arial"/>
          <w:bCs/>
          <w:color w:val="17365D"/>
        </w:rPr>
      </w:pPr>
      <w:bookmarkStart w:id="4" w:name="_Toc455066174"/>
      <w:bookmarkStart w:id="5" w:name="_Toc455068511"/>
      <w:bookmarkStart w:id="6" w:name="_Toc455068769"/>
      <w:r w:rsidRPr="00E1488E">
        <w:rPr>
          <w:rStyle w:val="Titolo1Carattere"/>
          <w:rFonts w:ascii="Arial" w:hAnsi="Arial" w:cs="Arial"/>
          <w:color w:val="17365D"/>
        </w:rPr>
        <w:t>Esperienze in materia di utilizzo di veicoli noleggiati per il trasporto di merci su strada</w:t>
      </w:r>
      <w:bookmarkEnd w:id="4"/>
      <w:bookmarkEnd w:id="5"/>
      <w:bookmarkEnd w:id="6"/>
    </w:p>
    <w:p w:rsidR="00B6556A" w:rsidRPr="00626DAA" w:rsidRDefault="00B6556A" w:rsidP="00627951">
      <w:pPr>
        <w:pStyle w:val="Paragrafoelenco"/>
        <w:ind w:left="0"/>
        <w:contextualSpacing/>
        <w:jc w:val="both"/>
        <w:rPr>
          <w:rFonts w:ascii="Arial" w:hAnsi="Arial" w:cs="Arial"/>
        </w:rPr>
      </w:pPr>
      <w:r w:rsidRPr="005D1C58">
        <w:rPr>
          <w:rFonts w:ascii="Arial" w:hAnsi="Arial" w:cs="Arial"/>
        </w:rPr>
        <w:t>4.</w:t>
      </w:r>
      <w:r>
        <w:rPr>
          <w:rFonts w:ascii="Arial" w:hAnsi="Arial" w:cs="Arial"/>
        </w:rPr>
        <w:t xml:space="preserve"> </w:t>
      </w:r>
      <w:r w:rsidRPr="00626DAA">
        <w:rPr>
          <w:rFonts w:ascii="Arial" w:hAnsi="Arial" w:cs="Arial"/>
        </w:rPr>
        <w:t>Indicare quale delle seguenti opzioni riflette meglio le attività della Sua azienda in termini di trasporto di merci su strada (più risposte possibili):</w:t>
      </w:r>
    </w:p>
    <w:p w:rsidR="00B6556A" w:rsidRPr="00626DAA" w:rsidRDefault="00B6556A" w:rsidP="00626DAA">
      <w:pPr>
        <w:pStyle w:val="Paragrafoelenco"/>
        <w:ind w:left="360"/>
        <w:contextualSpacing/>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24"/>
        <w:gridCol w:w="1218"/>
      </w:tblGrid>
      <w:tr w:rsidR="00B6556A" w:rsidRPr="00626DAA" w:rsidTr="00AA7DC1">
        <w:trPr>
          <w:trHeight w:val="581"/>
          <w:jc w:val="center"/>
        </w:trPr>
        <w:tc>
          <w:tcPr>
            <w:tcW w:w="8024" w:type="dxa"/>
            <w:vAlign w:val="center"/>
          </w:tcPr>
          <w:p w:rsidR="00B6556A" w:rsidRPr="003D44A4" w:rsidRDefault="00B6556A" w:rsidP="009F2444">
            <w:pPr>
              <w:pStyle w:val="Paragrafoelenco"/>
              <w:numPr>
                <w:ilvl w:val="0"/>
                <w:numId w:val="14"/>
              </w:numPr>
              <w:spacing w:line="276" w:lineRule="auto"/>
              <w:ind w:left="426" w:hanging="426"/>
              <w:rPr>
                <w:rFonts w:ascii="Arial" w:hAnsi="Arial" w:cs="Arial"/>
                <w:sz w:val="22"/>
                <w:szCs w:val="22"/>
              </w:rPr>
            </w:pPr>
            <w:r w:rsidRPr="003D44A4">
              <w:rPr>
                <w:rFonts w:ascii="Arial" w:hAnsi="Arial" w:cs="Arial"/>
                <w:sz w:val="22"/>
                <w:szCs w:val="22"/>
              </w:rPr>
              <w:t xml:space="preserve">Azienda che utilizza veicoli per il trasporto di merci (autocarri/furgoni) per la prestazione di servizi di trasporto su strada ad altre imprese (operatore di trasporti su strada)  </w:t>
            </w:r>
          </w:p>
        </w:tc>
        <w:tc>
          <w:tcPr>
            <w:tcW w:w="1218" w:type="dxa"/>
            <w:vAlign w:val="center"/>
          </w:tcPr>
          <w:p w:rsidR="00B6556A" w:rsidRPr="00626DAA" w:rsidRDefault="00D741C7" w:rsidP="00B96F57">
            <w:pPr>
              <w:spacing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AA7DC1">
        <w:trPr>
          <w:trHeight w:val="20"/>
          <w:jc w:val="center"/>
        </w:trPr>
        <w:tc>
          <w:tcPr>
            <w:tcW w:w="8024" w:type="dxa"/>
            <w:vAlign w:val="bottom"/>
          </w:tcPr>
          <w:p w:rsidR="00B6556A" w:rsidRPr="00626DAA" w:rsidRDefault="00B6556A" w:rsidP="009F2444">
            <w:pPr>
              <w:numPr>
                <w:ilvl w:val="0"/>
                <w:numId w:val="14"/>
              </w:numPr>
              <w:spacing w:after="0"/>
              <w:ind w:left="426" w:hanging="426"/>
              <w:rPr>
                <w:rFonts w:ascii="Arial" w:hAnsi="Arial" w:cs="Arial"/>
              </w:rPr>
            </w:pPr>
            <w:r w:rsidRPr="00626DAA">
              <w:rPr>
                <w:rFonts w:ascii="Arial" w:hAnsi="Arial" w:cs="Arial"/>
              </w:rPr>
              <w:t>Azienda che ricorre a servizi di trasporto su strada per il trasporto delle sue merci (cliente di servizi di trasporto su strada)</w:t>
            </w:r>
          </w:p>
        </w:tc>
        <w:tc>
          <w:tcPr>
            <w:tcW w:w="1218" w:type="dxa"/>
            <w:vAlign w:val="center"/>
          </w:tcPr>
          <w:p w:rsidR="00B6556A" w:rsidRPr="00626DAA" w:rsidRDefault="00D741C7" w:rsidP="00B96F57">
            <w:pPr>
              <w:spacing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AA7DC1">
        <w:trPr>
          <w:trHeight w:val="20"/>
          <w:jc w:val="center"/>
        </w:trPr>
        <w:tc>
          <w:tcPr>
            <w:tcW w:w="8024" w:type="dxa"/>
            <w:vAlign w:val="bottom"/>
          </w:tcPr>
          <w:p w:rsidR="00B6556A" w:rsidRPr="00626DAA" w:rsidRDefault="00B6556A" w:rsidP="009F2444">
            <w:pPr>
              <w:numPr>
                <w:ilvl w:val="0"/>
                <w:numId w:val="14"/>
              </w:numPr>
              <w:spacing w:after="0"/>
              <w:ind w:left="426" w:hanging="426"/>
              <w:rPr>
                <w:rFonts w:ascii="Arial" w:hAnsi="Arial" w:cs="Arial"/>
              </w:rPr>
            </w:pPr>
            <w:r w:rsidRPr="00626DAA">
              <w:rPr>
                <w:rFonts w:ascii="Arial" w:hAnsi="Arial" w:cs="Arial"/>
              </w:rPr>
              <w:t xml:space="preserve">Azienda che utilizza veicoli per il trasporto di merci (autocarri/furgoni) per il trasporto di merci per conto proprio  </w:t>
            </w:r>
          </w:p>
        </w:tc>
        <w:tc>
          <w:tcPr>
            <w:tcW w:w="1218" w:type="dxa"/>
            <w:vAlign w:val="center"/>
          </w:tcPr>
          <w:p w:rsidR="00B6556A" w:rsidRPr="00626DAA" w:rsidRDefault="00D741C7" w:rsidP="00B96F57">
            <w:pPr>
              <w:spacing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AA7DC1">
        <w:trPr>
          <w:trHeight w:val="20"/>
          <w:jc w:val="center"/>
        </w:trPr>
        <w:tc>
          <w:tcPr>
            <w:tcW w:w="8024" w:type="dxa"/>
            <w:vAlign w:val="bottom"/>
          </w:tcPr>
          <w:p w:rsidR="00B6556A" w:rsidRPr="00626DAA" w:rsidRDefault="00B6556A" w:rsidP="009F2444">
            <w:pPr>
              <w:numPr>
                <w:ilvl w:val="0"/>
                <w:numId w:val="14"/>
              </w:numPr>
              <w:spacing w:after="0"/>
              <w:ind w:left="426" w:hanging="426"/>
              <w:rPr>
                <w:rFonts w:ascii="Arial" w:hAnsi="Arial" w:cs="Arial"/>
              </w:rPr>
            </w:pPr>
            <w:r w:rsidRPr="00626DAA">
              <w:rPr>
                <w:rFonts w:ascii="Arial" w:hAnsi="Arial" w:cs="Arial"/>
              </w:rPr>
              <w:t>Entrambe le opzioni B e C</w:t>
            </w:r>
          </w:p>
        </w:tc>
        <w:tc>
          <w:tcPr>
            <w:tcW w:w="1218" w:type="dxa"/>
            <w:vAlign w:val="center"/>
          </w:tcPr>
          <w:p w:rsidR="00B6556A" w:rsidRPr="00626DAA" w:rsidRDefault="00D741C7" w:rsidP="00B96F57">
            <w:pPr>
              <w:spacing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AA7DC1">
        <w:trPr>
          <w:trHeight w:val="20"/>
          <w:jc w:val="center"/>
        </w:trPr>
        <w:tc>
          <w:tcPr>
            <w:tcW w:w="8024" w:type="dxa"/>
            <w:vAlign w:val="bottom"/>
          </w:tcPr>
          <w:p w:rsidR="00B6556A" w:rsidRPr="00626DAA" w:rsidRDefault="00B6556A" w:rsidP="009F2444">
            <w:pPr>
              <w:numPr>
                <w:ilvl w:val="0"/>
                <w:numId w:val="14"/>
              </w:numPr>
              <w:spacing w:after="0"/>
              <w:ind w:left="426" w:hanging="426"/>
              <w:rPr>
                <w:rFonts w:ascii="Arial" w:hAnsi="Arial" w:cs="Arial"/>
              </w:rPr>
            </w:pPr>
            <w:r w:rsidRPr="00626DAA">
              <w:rPr>
                <w:rFonts w:ascii="Arial" w:hAnsi="Arial" w:cs="Arial"/>
              </w:rPr>
              <w:t xml:space="preserve">Azienda che possiede veicoli per il trasporto di merci (autocarri/furgoni) che offre in noleggio/leasing ad altre aziende per il trasporto di merci </w:t>
            </w:r>
          </w:p>
        </w:tc>
        <w:tc>
          <w:tcPr>
            <w:tcW w:w="1218" w:type="dxa"/>
            <w:vAlign w:val="center"/>
          </w:tcPr>
          <w:p w:rsidR="00B6556A" w:rsidRPr="00626DAA" w:rsidRDefault="00D741C7" w:rsidP="00B96F57">
            <w:pPr>
              <w:spacing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AA7DC1">
        <w:trPr>
          <w:trHeight w:val="20"/>
          <w:jc w:val="center"/>
        </w:trPr>
        <w:tc>
          <w:tcPr>
            <w:tcW w:w="8024" w:type="dxa"/>
            <w:vAlign w:val="bottom"/>
          </w:tcPr>
          <w:p w:rsidR="00B6556A" w:rsidRPr="00626DAA" w:rsidRDefault="00B6556A" w:rsidP="009F2444">
            <w:pPr>
              <w:numPr>
                <w:ilvl w:val="0"/>
                <w:numId w:val="14"/>
              </w:numPr>
              <w:spacing w:after="0"/>
              <w:ind w:left="426" w:hanging="426"/>
              <w:rPr>
                <w:rFonts w:ascii="Arial" w:hAnsi="Arial" w:cs="Arial"/>
              </w:rPr>
            </w:pPr>
            <w:r w:rsidRPr="00626DAA">
              <w:rPr>
                <w:rFonts w:ascii="Arial" w:hAnsi="Arial" w:cs="Arial"/>
              </w:rPr>
              <w:t>Azienda che non effettua nessuna delle suddette attività (passare alla sezione C)</w:t>
            </w:r>
          </w:p>
        </w:tc>
        <w:tc>
          <w:tcPr>
            <w:tcW w:w="1218" w:type="dxa"/>
            <w:vAlign w:val="center"/>
          </w:tcPr>
          <w:p w:rsidR="00B6556A" w:rsidRPr="00626DAA" w:rsidRDefault="00D741C7" w:rsidP="00B96F57">
            <w:pPr>
              <w:spacing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AA7DC1">
        <w:trPr>
          <w:trHeight w:val="20"/>
          <w:jc w:val="center"/>
        </w:trPr>
        <w:tc>
          <w:tcPr>
            <w:tcW w:w="8024" w:type="dxa"/>
            <w:vAlign w:val="center"/>
          </w:tcPr>
          <w:p w:rsidR="00B6556A" w:rsidRPr="00626DAA" w:rsidRDefault="00B6556A" w:rsidP="009F2444">
            <w:pPr>
              <w:numPr>
                <w:ilvl w:val="0"/>
                <w:numId w:val="14"/>
              </w:numPr>
              <w:spacing w:after="0"/>
              <w:ind w:left="426" w:hanging="426"/>
              <w:rPr>
                <w:rFonts w:ascii="Arial" w:hAnsi="Arial" w:cs="Arial"/>
              </w:rPr>
            </w:pPr>
            <w:r w:rsidRPr="00626DAA">
              <w:rPr>
                <w:rFonts w:ascii="Arial" w:hAnsi="Arial" w:cs="Arial"/>
              </w:rPr>
              <w:t xml:space="preserve">Altro </w:t>
            </w:r>
          </w:p>
        </w:tc>
        <w:tc>
          <w:tcPr>
            <w:tcW w:w="1218" w:type="dxa"/>
            <w:vAlign w:val="center"/>
          </w:tcPr>
          <w:p w:rsidR="00B6556A" w:rsidRPr="00626DAA" w:rsidRDefault="00D741C7" w:rsidP="00B96F57">
            <w:pPr>
              <w:spacing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B6556A" w:rsidRPr="00626DAA" w:rsidRDefault="00B6556A" w:rsidP="00626DAA">
      <w:pPr>
        <w:pStyle w:val="Paragrafoelenco"/>
        <w:ind w:left="567"/>
        <w:rPr>
          <w:rFonts w:ascii="Arial" w:eastAsia="Times New Roman" w:hAnsi="Arial" w:cs="Arial"/>
          <w:b/>
        </w:rPr>
      </w:pPr>
    </w:p>
    <w:p w:rsidR="00B6556A" w:rsidRPr="00626DAA" w:rsidRDefault="00B6556A" w:rsidP="00626DAA">
      <w:pPr>
        <w:pStyle w:val="Paragrafoelenco"/>
        <w:ind w:left="567"/>
        <w:rPr>
          <w:rFonts w:ascii="Arial" w:eastAsia="Times New Roman" w:hAnsi="Arial" w:cs="Arial"/>
          <w:b/>
        </w:rPr>
      </w:pPr>
    </w:p>
    <w:p w:rsidR="00B6556A" w:rsidRPr="00626DAA" w:rsidRDefault="00B6556A" w:rsidP="009F2444">
      <w:pPr>
        <w:pStyle w:val="Paragrafoelenco"/>
        <w:numPr>
          <w:ilvl w:val="0"/>
          <w:numId w:val="3"/>
        </w:numPr>
        <w:contextualSpacing/>
        <w:jc w:val="both"/>
        <w:rPr>
          <w:rFonts w:ascii="Arial" w:hAnsi="Arial" w:cs="Arial"/>
        </w:rPr>
      </w:pPr>
      <w:r w:rsidRPr="00626DAA">
        <w:rPr>
          <w:rFonts w:ascii="Arial" w:hAnsi="Arial" w:cs="Arial"/>
        </w:rPr>
        <w:lastRenderedPageBreak/>
        <w:t xml:space="preserve">La Sua azienda lavora nei trasporti nazionali o internazionali? Scegliere una delle seguenti opzioni: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6"/>
        <w:gridCol w:w="1648"/>
      </w:tblGrid>
      <w:tr w:rsidR="00B6556A" w:rsidRPr="00626DAA" w:rsidTr="00B96F57">
        <w:trPr>
          <w:trHeight w:val="14"/>
          <w:jc w:val="center"/>
        </w:trPr>
        <w:tc>
          <w:tcPr>
            <w:tcW w:w="4164" w:type="pct"/>
            <w:vAlign w:val="center"/>
          </w:tcPr>
          <w:p w:rsidR="00B6556A" w:rsidRPr="00626DAA" w:rsidRDefault="00B6556A" w:rsidP="009F2444">
            <w:pPr>
              <w:numPr>
                <w:ilvl w:val="0"/>
                <w:numId w:val="7"/>
              </w:numPr>
              <w:spacing w:after="0"/>
              <w:ind w:left="426" w:hanging="426"/>
              <w:rPr>
                <w:rFonts w:ascii="Arial" w:hAnsi="Arial" w:cs="Arial"/>
              </w:rPr>
            </w:pPr>
            <w:r w:rsidRPr="00626DAA">
              <w:rPr>
                <w:rFonts w:ascii="Arial" w:hAnsi="Arial" w:cs="Arial"/>
              </w:rPr>
              <w:t xml:space="preserve">Effettua solo operazioni di trasporto interno nel proprio paese  </w:t>
            </w:r>
          </w:p>
        </w:tc>
        <w:tc>
          <w:tcPr>
            <w:tcW w:w="836"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14"/>
          <w:jc w:val="center"/>
        </w:trPr>
        <w:tc>
          <w:tcPr>
            <w:tcW w:w="4164" w:type="pct"/>
            <w:vAlign w:val="bottom"/>
          </w:tcPr>
          <w:p w:rsidR="00B6556A" w:rsidRPr="00626DAA" w:rsidRDefault="00B6556A" w:rsidP="009F2444">
            <w:pPr>
              <w:numPr>
                <w:ilvl w:val="0"/>
                <w:numId w:val="7"/>
              </w:numPr>
              <w:spacing w:after="0"/>
              <w:ind w:left="426" w:hanging="426"/>
              <w:rPr>
                <w:rFonts w:ascii="Arial" w:hAnsi="Arial" w:cs="Arial"/>
              </w:rPr>
            </w:pPr>
            <w:r w:rsidRPr="00626DAA">
              <w:rPr>
                <w:rFonts w:ascii="Arial" w:hAnsi="Arial" w:cs="Arial"/>
              </w:rPr>
              <w:t xml:space="preserve">Effettua solo operazioni di trasporto internazionale </w:t>
            </w:r>
          </w:p>
        </w:tc>
        <w:tc>
          <w:tcPr>
            <w:tcW w:w="836"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14"/>
          <w:jc w:val="center"/>
        </w:trPr>
        <w:tc>
          <w:tcPr>
            <w:tcW w:w="4164" w:type="pct"/>
            <w:vAlign w:val="bottom"/>
          </w:tcPr>
          <w:p w:rsidR="00B6556A" w:rsidRPr="00626DAA" w:rsidRDefault="00B6556A" w:rsidP="009F2444">
            <w:pPr>
              <w:numPr>
                <w:ilvl w:val="0"/>
                <w:numId w:val="7"/>
              </w:numPr>
              <w:spacing w:after="0"/>
              <w:ind w:left="426" w:hanging="426"/>
              <w:rPr>
                <w:rFonts w:ascii="Arial" w:hAnsi="Arial" w:cs="Arial"/>
              </w:rPr>
            </w:pPr>
            <w:r w:rsidRPr="00626DAA">
              <w:rPr>
                <w:rFonts w:ascii="Arial" w:hAnsi="Arial" w:cs="Arial"/>
              </w:rPr>
              <w:t>Sia A che B</w:t>
            </w:r>
          </w:p>
        </w:tc>
        <w:tc>
          <w:tcPr>
            <w:tcW w:w="836"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14"/>
          <w:jc w:val="center"/>
        </w:trPr>
        <w:tc>
          <w:tcPr>
            <w:tcW w:w="4164" w:type="pct"/>
            <w:vAlign w:val="center"/>
          </w:tcPr>
          <w:p w:rsidR="00B6556A" w:rsidRPr="00626DAA" w:rsidRDefault="00B6556A" w:rsidP="009F2444">
            <w:pPr>
              <w:numPr>
                <w:ilvl w:val="0"/>
                <w:numId w:val="7"/>
              </w:numPr>
              <w:spacing w:after="0"/>
              <w:ind w:left="426" w:hanging="426"/>
              <w:rPr>
                <w:rFonts w:ascii="Arial" w:hAnsi="Arial" w:cs="Arial"/>
              </w:rPr>
            </w:pPr>
            <w:r w:rsidRPr="00626DAA">
              <w:rPr>
                <w:rFonts w:ascii="Arial" w:hAnsi="Arial" w:cs="Arial"/>
              </w:rPr>
              <w:t xml:space="preserve">Altro </w:t>
            </w:r>
          </w:p>
        </w:tc>
        <w:tc>
          <w:tcPr>
            <w:tcW w:w="836"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B6556A" w:rsidRPr="00626DAA" w:rsidRDefault="00B6556A" w:rsidP="00626DAA">
      <w:pPr>
        <w:pStyle w:val="Paragrafoelenco"/>
        <w:ind w:left="567"/>
        <w:rPr>
          <w:rFonts w:ascii="Arial" w:eastAsia="Times New Roman" w:hAnsi="Arial" w:cs="Arial"/>
          <w:b/>
        </w:rPr>
      </w:pPr>
    </w:p>
    <w:p w:rsidR="00B6556A" w:rsidRPr="00626DAA" w:rsidRDefault="00B6556A" w:rsidP="009F2444">
      <w:pPr>
        <w:pStyle w:val="Paragrafoelenco"/>
        <w:numPr>
          <w:ilvl w:val="0"/>
          <w:numId w:val="3"/>
        </w:numPr>
        <w:contextualSpacing/>
        <w:jc w:val="both"/>
        <w:rPr>
          <w:rFonts w:ascii="Arial" w:hAnsi="Arial" w:cs="Arial"/>
        </w:rPr>
      </w:pPr>
      <w:r w:rsidRPr="00626DAA">
        <w:rPr>
          <w:rFonts w:ascii="Arial" w:hAnsi="Arial" w:cs="Arial"/>
        </w:rPr>
        <w:t xml:space="preserve">Nel contesto delle attività sopra descritte, indicare se la Sua azienda ha utilizzato (o utilizza) veicoli di sua proprietà o in locazione (noleggio/leasing) per il trasporto di merci (facendo riferimento agli ultimi 3 anni):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8"/>
        <w:gridCol w:w="1626"/>
      </w:tblGrid>
      <w:tr w:rsidR="00B6556A" w:rsidRPr="00626DAA" w:rsidTr="00B96F57">
        <w:trPr>
          <w:trHeight w:hRule="exact" w:val="284"/>
          <w:jc w:val="center"/>
        </w:trPr>
        <w:tc>
          <w:tcPr>
            <w:tcW w:w="4175" w:type="pct"/>
            <w:vAlign w:val="center"/>
          </w:tcPr>
          <w:p w:rsidR="00B6556A" w:rsidRPr="00626DAA" w:rsidRDefault="00B6556A" w:rsidP="009F2444">
            <w:pPr>
              <w:numPr>
                <w:ilvl w:val="0"/>
                <w:numId w:val="8"/>
              </w:numPr>
              <w:rPr>
                <w:rFonts w:ascii="Arial" w:hAnsi="Arial" w:cs="Arial"/>
              </w:rPr>
            </w:pPr>
            <w:r w:rsidRPr="00626DAA">
              <w:rPr>
                <w:rFonts w:ascii="Arial" w:hAnsi="Arial" w:cs="Arial"/>
              </w:rPr>
              <w:t xml:space="preserve">Utilizza solo veicoli di sua proprietà per il trasporto di merci </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hRule="exact" w:val="284"/>
          <w:jc w:val="center"/>
        </w:trPr>
        <w:tc>
          <w:tcPr>
            <w:tcW w:w="4175" w:type="pct"/>
            <w:vAlign w:val="bottom"/>
          </w:tcPr>
          <w:p w:rsidR="00B6556A" w:rsidRPr="00626DAA" w:rsidRDefault="00B6556A" w:rsidP="009F2444">
            <w:pPr>
              <w:numPr>
                <w:ilvl w:val="0"/>
                <w:numId w:val="8"/>
              </w:numPr>
              <w:rPr>
                <w:rFonts w:ascii="Arial" w:hAnsi="Arial" w:cs="Arial"/>
              </w:rPr>
            </w:pPr>
            <w:r w:rsidRPr="00626DAA">
              <w:rPr>
                <w:rFonts w:ascii="Arial" w:hAnsi="Arial" w:cs="Arial"/>
              </w:rPr>
              <w:t xml:space="preserve">Utilizza solo veicoli in locazione (noleggio/leasing) per il trasporto di merci </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hRule="exact" w:val="284"/>
          <w:jc w:val="center"/>
        </w:trPr>
        <w:tc>
          <w:tcPr>
            <w:tcW w:w="4175" w:type="pct"/>
            <w:vAlign w:val="bottom"/>
          </w:tcPr>
          <w:p w:rsidR="00B6556A" w:rsidRPr="00626DAA" w:rsidRDefault="00B6556A" w:rsidP="009F2444">
            <w:pPr>
              <w:numPr>
                <w:ilvl w:val="0"/>
                <w:numId w:val="8"/>
              </w:numPr>
              <w:rPr>
                <w:rFonts w:ascii="Arial" w:hAnsi="Arial" w:cs="Arial"/>
              </w:rPr>
            </w:pPr>
            <w:r w:rsidRPr="00626DAA">
              <w:rPr>
                <w:rFonts w:ascii="Arial" w:hAnsi="Arial" w:cs="Arial"/>
              </w:rPr>
              <w:t>Utilizza veicoli sia di sua proprietà sia in locazione</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hRule="exact" w:val="284"/>
          <w:jc w:val="center"/>
        </w:trPr>
        <w:tc>
          <w:tcPr>
            <w:tcW w:w="4175" w:type="pct"/>
            <w:vAlign w:val="bottom"/>
          </w:tcPr>
          <w:p w:rsidR="00B6556A" w:rsidRPr="00626DAA" w:rsidRDefault="00B6556A" w:rsidP="009F2444">
            <w:pPr>
              <w:numPr>
                <w:ilvl w:val="0"/>
                <w:numId w:val="8"/>
              </w:numPr>
              <w:rPr>
                <w:rFonts w:ascii="Arial" w:hAnsi="Arial" w:cs="Arial"/>
              </w:rPr>
            </w:pPr>
            <w:r w:rsidRPr="00626DAA">
              <w:rPr>
                <w:rFonts w:ascii="Arial" w:hAnsi="Arial" w:cs="Arial"/>
              </w:rPr>
              <w:t>Non possiede né noleggia veicoli per il trasporto di merci</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B6556A" w:rsidRPr="00626DAA" w:rsidRDefault="00B6556A" w:rsidP="00626DAA">
      <w:pPr>
        <w:pStyle w:val="Paragrafoelenco"/>
        <w:ind w:left="567"/>
        <w:rPr>
          <w:rFonts w:ascii="Arial" w:eastAsia="Times New Roman" w:hAnsi="Arial" w:cs="Arial"/>
          <w:b/>
        </w:rPr>
      </w:pPr>
    </w:p>
    <w:p w:rsidR="00B6556A" w:rsidRPr="00626DAA" w:rsidRDefault="00B6556A" w:rsidP="009F2444">
      <w:pPr>
        <w:pStyle w:val="Paragrafoelenco"/>
        <w:numPr>
          <w:ilvl w:val="0"/>
          <w:numId w:val="3"/>
        </w:numPr>
        <w:spacing w:after="200" w:line="276" w:lineRule="auto"/>
        <w:contextualSpacing/>
        <w:jc w:val="both"/>
        <w:rPr>
          <w:rFonts w:ascii="Arial" w:hAnsi="Arial" w:cs="Arial"/>
        </w:rPr>
      </w:pPr>
      <w:r w:rsidRPr="00626DAA">
        <w:rPr>
          <w:rFonts w:ascii="Arial" w:hAnsi="Arial" w:cs="Arial"/>
        </w:rPr>
        <w:t xml:space="preserve">Nel Suo paese esistono limitazioni dell'utilizzo di veicoli noleggiati per il trasporto di merci? </w:t>
      </w:r>
    </w:p>
    <w:tbl>
      <w:tblPr>
        <w:tblW w:w="49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94"/>
        <w:gridCol w:w="1619"/>
      </w:tblGrid>
      <w:tr w:rsidR="00B6556A" w:rsidRPr="00626DAA" w:rsidTr="00B96F57">
        <w:trPr>
          <w:trHeight w:hRule="exact" w:val="283"/>
          <w:jc w:val="center"/>
        </w:trPr>
        <w:tc>
          <w:tcPr>
            <w:tcW w:w="4175" w:type="pct"/>
            <w:vAlign w:val="center"/>
          </w:tcPr>
          <w:p w:rsidR="00B6556A" w:rsidRPr="003D44A4" w:rsidRDefault="00B6556A" w:rsidP="009F2444">
            <w:pPr>
              <w:pStyle w:val="Paragrafoelenco"/>
              <w:numPr>
                <w:ilvl w:val="0"/>
                <w:numId w:val="10"/>
              </w:numPr>
              <w:jc w:val="both"/>
              <w:rPr>
                <w:rFonts w:ascii="Arial" w:hAnsi="Arial" w:cs="Arial"/>
                <w:sz w:val="22"/>
                <w:szCs w:val="22"/>
              </w:rPr>
            </w:pPr>
            <w:r w:rsidRPr="003D44A4">
              <w:rPr>
                <w:rFonts w:ascii="Arial" w:hAnsi="Arial" w:cs="Arial"/>
                <w:sz w:val="22"/>
                <w:szCs w:val="22"/>
              </w:rPr>
              <w:t xml:space="preserve">Limitazione assoluta - l'utilizzo di veicoli noleggiati non è permesso </w:t>
            </w:r>
          </w:p>
        </w:tc>
        <w:tc>
          <w:tcPr>
            <w:tcW w:w="825"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AA7DC1">
        <w:trPr>
          <w:trHeight w:hRule="exact" w:val="1328"/>
          <w:jc w:val="center"/>
        </w:trPr>
        <w:tc>
          <w:tcPr>
            <w:tcW w:w="4175" w:type="pct"/>
            <w:vAlign w:val="center"/>
          </w:tcPr>
          <w:p w:rsidR="00B6556A" w:rsidRPr="003D44A4" w:rsidRDefault="00B6556A" w:rsidP="009F2444">
            <w:pPr>
              <w:pStyle w:val="Paragrafoelenco"/>
              <w:numPr>
                <w:ilvl w:val="0"/>
                <w:numId w:val="10"/>
              </w:numPr>
              <w:jc w:val="both"/>
              <w:rPr>
                <w:rFonts w:ascii="Arial" w:hAnsi="Arial" w:cs="Arial"/>
                <w:sz w:val="22"/>
                <w:szCs w:val="22"/>
              </w:rPr>
            </w:pPr>
            <w:r w:rsidRPr="003D44A4">
              <w:rPr>
                <w:rFonts w:ascii="Arial" w:hAnsi="Arial" w:cs="Arial"/>
                <w:sz w:val="22"/>
                <w:szCs w:val="22"/>
              </w:rPr>
              <w:t>Limitazioni parziali - l'utilizzo di veicoli noleggiati è permesso a determinate condizioni</w:t>
            </w:r>
          </w:p>
          <w:p w:rsidR="00B6556A" w:rsidRPr="003D44A4" w:rsidRDefault="00B6556A" w:rsidP="00B96F57">
            <w:pPr>
              <w:pStyle w:val="Paragrafoelenco"/>
              <w:rPr>
                <w:rFonts w:ascii="Arial" w:hAnsi="Arial" w:cs="Arial"/>
                <w:sz w:val="22"/>
                <w:szCs w:val="22"/>
              </w:rPr>
            </w:pPr>
            <w:r w:rsidRPr="003D44A4">
              <w:rPr>
                <w:rFonts w:ascii="Arial" w:hAnsi="Arial" w:cs="Arial"/>
                <w:sz w:val="22"/>
                <w:szCs w:val="22"/>
              </w:rPr>
              <w:t>(riguardanti p. es. le dimensioni massime dei veicoli per il trasporto di merci che possono essere noleggiati, il numero massimo di veicoli, i limiti di tempo, l'immatricolazione)</w:t>
            </w:r>
          </w:p>
        </w:tc>
        <w:tc>
          <w:tcPr>
            <w:tcW w:w="825"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hRule="exact" w:val="283"/>
          <w:jc w:val="center"/>
        </w:trPr>
        <w:tc>
          <w:tcPr>
            <w:tcW w:w="4175" w:type="pct"/>
            <w:vAlign w:val="center"/>
          </w:tcPr>
          <w:p w:rsidR="00B6556A" w:rsidRPr="003D44A4" w:rsidRDefault="00B6556A" w:rsidP="009F2444">
            <w:pPr>
              <w:pStyle w:val="Paragrafoelenco"/>
              <w:numPr>
                <w:ilvl w:val="0"/>
                <w:numId w:val="10"/>
              </w:numPr>
              <w:jc w:val="both"/>
              <w:rPr>
                <w:rFonts w:ascii="Arial" w:hAnsi="Arial" w:cs="Arial"/>
                <w:sz w:val="22"/>
                <w:szCs w:val="22"/>
              </w:rPr>
            </w:pPr>
            <w:r w:rsidRPr="003D44A4">
              <w:rPr>
                <w:rFonts w:ascii="Arial" w:hAnsi="Arial" w:cs="Arial"/>
                <w:sz w:val="22"/>
                <w:szCs w:val="22"/>
              </w:rPr>
              <w:t>NO (passare alla domanda n. 10)</w:t>
            </w:r>
          </w:p>
        </w:tc>
        <w:tc>
          <w:tcPr>
            <w:tcW w:w="825"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hRule="exact" w:val="283"/>
          <w:jc w:val="center"/>
        </w:trPr>
        <w:tc>
          <w:tcPr>
            <w:tcW w:w="4175" w:type="pct"/>
            <w:vAlign w:val="center"/>
          </w:tcPr>
          <w:p w:rsidR="00B6556A" w:rsidRPr="003D44A4" w:rsidRDefault="00B6556A" w:rsidP="009F2444">
            <w:pPr>
              <w:pStyle w:val="Paragrafoelenco"/>
              <w:numPr>
                <w:ilvl w:val="0"/>
                <w:numId w:val="10"/>
              </w:numPr>
              <w:jc w:val="both"/>
              <w:rPr>
                <w:rFonts w:ascii="Arial" w:hAnsi="Arial" w:cs="Arial"/>
                <w:sz w:val="22"/>
                <w:szCs w:val="22"/>
              </w:rPr>
            </w:pPr>
            <w:r w:rsidRPr="003D44A4">
              <w:rPr>
                <w:rFonts w:ascii="Arial" w:hAnsi="Arial" w:cs="Arial"/>
                <w:sz w:val="22"/>
                <w:szCs w:val="22"/>
              </w:rPr>
              <w:t>Non so</w:t>
            </w:r>
          </w:p>
        </w:tc>
        <w:tc>
          <w:tcPr>
            <w:tcW w:w="825"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B6556A" w:rsidRPr="00626DAA" w:rsidRDefault="00B6556A" w:rsidP="00626DAA">
      <w:pPr>
        <w:pStyle w:val="Paragrafoelenco"/>
        <w:ind w:left="644"/>
        <w:rPr>
          <w:rFonts w:ascii="Arial" w:hAnsi="Arial" w:cs="Arial"/>
          <w:b/>
        </w:rPr>
      </w:pPr>
    </w:p>
    <w:p w:rsidR="00B6556A" w:rsidRPr="00626DAA" w:rsidRDefault="00B6556A" w:rsidP="00626DAA">
      <w:pPr>
        <w:pStyle w:val="Paragrafoelenco"/>
        <w:spacing w:after="200" w:line="276" w:lineRule="auto"/>
        <w:ind w:left="360"/>
        <w:contextualSpacing/>
        <w:rPr>
          <w:rFonts w:ascii="Arial" w:hAnsi="Arial" w:cs="Arial"/>
        </w:rPr>
      </w:pPr>
      <w:r w:rsidRPr="00626DAA">
        <w:rPr>
          <w:rFonts w:ascii="Arial" w:hAnsi="Arial" w:cs="Arial"/>
        </w:rPr>
        <w:t xml:space="preserve">7b. Nel caso di una risposta "B", di che genere di limitazioni si tratta? </w:t>
      </w:r>
    </w:p>
    <w:p w:rsidR="00B6556A" w:rsidRPr="00626DAA" w:rsidRDefault="00B6556A" w:rsidP="00137FBB">
      <w:pPr>
        <w:pStyle w:val="Paragrafoelenco"/>
        <w:spacing w:after="200" w:line="276" w:lineRule="auto"/>
        <w:ind w:left="360"/>
        <w:contextualSpacing/>
        <w:rPr>
          <w:rFonts w:ascii="Arial" w:hAnsi="Arial" w:cs="Arial"/>
        </w:rPr>
      </w:pPr>
      <w:r>
        <w:rPr>
          <w:rFonts w:ascii="Arial" w:hAnsi="Arial" w:cs="Arial"/>
        </w:rPr>
        <w:t>______________________________________________________________________________________________________________________________________________________</w:t>
      </w:r>
    </w:p>
    <w:p w:rsidR="00B6556A" w:rsidRPr="00626DAA" w:rsidRDefault="00B6556A" w:rsidP="00137FBB">
      <w:pPr>
        <w:pStyle w:val="Paragrafoelenco"/>
        <w:spacing w:after="200" w:line="276" w:lineRule="auto"/>
        <w:ind w:left="360"/>
        <w:contextualSpacing/>
        <w:rPr>
          <w:rFonts w:ascii="Arial" w:hAnsi="Arial" w:cs="Arial"/>
        </w:rPr>
      </w:pPr>
    </w:p>
    <w:p w:rsidR="00B6556A" w:rsidRPr="00626DAA" w:rsidRDefault="00B6556A" w:rsidP="009F2444">
      <w:pPr>
        <w:pStyle w:val="Paragrafoelenco"/>
        <w:numPr>
          <w:ilvl w:val="0"/>
          <w:numId w:val="3"/>
        </w:numPr>
        <w:spacing w:after="200" w:line="276" w:lineRule="auto"/>
        <w:contextualSpacing/>
        <w:jc w:val="both"/>
        <w:rPr>
          <w:rFonts w:ascii="Arial" w:hAnsi="Arial" w:cs="Arial"/>
        </w:rPr>
      </w:pPr>
      <w:r w:rsidRPr="00626DAA">
        <w:rPr>
          <w:rFonts w:ascii="Arial" w:hAnsi="Arial" w:cs="Arial"/>
        </w:rPr>
        <w:t xml:space="preserve">Se tali limitazioni fossero revocate, prenderebbe in considerazione l'utilizzo di veicoli per il trasporto di merci noleggiati per le Sue operazioni di trasporto (o, se già li utilizza, aumenterebbe l'utilizzo di veicoli noleggiati)?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8"/>
        <w:gridCol w:w="1626"/>
      </w:tblGrid>
      <w:tr w:rsidR="00B6556A" w:rsidRPr="00626DAA" w:rsidTr="00B96F57">
        <w:trPr>
          <w:trHeight w:val="20"/>
          <w:jc w:val="center"/>
        </w:trPr>
        <w:tc>
          <w:tcPr>
            <w:tcW w:w="4175" w:type="pct"/>
            <w:vAlign w:val="center"/>
          </w:tcPr>
          <w:p w:rsidR="00B6556A" w:rsidRPr="003D44A4" w:rsidRDefault="00B6556A" w:rsidP="009F2444">
            <w:pPr>
              <w:pStyle w:val="Paragrafoelenco"/>
              <w:numPr>
                <w:ilvl w:val="0"/>
                <w:numId w:val="11"/>
              </w:numPr>
              <w:spacing w:after="60"/>
              <w:jc w:val="both"/>
              <w:rPr>
                <w:rFonts w:ascii="Arial" w:hAnsi="Arial" w:cs="Arial"/>
                <w:sz w:val="22"/>
                <w:szCs w:val="22"/>
              </w:rPr>
            </w:pPr>
            <w:r w:rsidRPr="003D44A4">
              <w:rPr>
                <w:rFonts w:ascii="Arial" w:hAnsi="Arial" w:cs="Arial"/>
                <w:sz w:val="22"/>
                <w:szCs w:val="22"/>
              </w:rPr>
              <w:t xml:space="preserve">SÌ - inizierei a utilizzare veicoli noleggiati per il trasporto di merci </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RDefault="00B6556A" w:rsidP="009F2444">
            <w:pPr>
              <w:pStyle w:val="Paragrafoelenco"/>
              <w:numPr>
                <w:ilvl w:val="0"/>
                <w:numId w:val="11"/>
              </w:numPr>
              <w:spacing w:after="60"/>
              <w:jc w:val="both"/>
              <w:rPr>
                <w:rFonts w:ascii="Arial" w:hAnsi="Arial" w:cs="Arial"/>
                <w:sz w:val="22"/>
                <w:szCs w:val="22"/>
              </w:rPr>
            </w:pPr>
            <w:r w:rsidRPr="003D44A4">
              <w:rPr>
                <w:rFonts w:ascii="Arial" w:hAnsi="Arial" w:cs="Arial"/>
                <w:sz w:val="22"/>
                <w:szCs w:val="22"/>
              </w:rPr>
              <w:t>SÌ - aumenterei l'utilizzo di veicoli noleggiati per il trasporto di merci</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RDefault="00B6556A" w:rsidP="009F2444">
            <w:pPr>
              <w:pStyle w:val="Paragrafoelenco"/>
              <w:numPr>
                <w:ilvl w:val="0"/>
                <w:numId w:val="11"/>
              </w:numPr>
              <w:spacing w:after="60"/>
              <w:jc w:val="both"/>
              <w:rPr>
                <w:rFonts w:ascii="Arial" w:hAnsi="Arial" w:cs="Arial"/>
                <w:sz w:val="22"/>
                <w:szCs w:val="22"/>
              </w:rPr>
            </w:pPr>
            <w:r w:rsidRPr="003D44A4">
              <w:rPr>
                <w:rFonts w:ascii="Arial" w:hAnsi="Arial" w:cs="Arial"/>
                <w:sz w:val="22"/>
                <w:szCs w:val="22"/>
              </w:rPr>
              <w:t>NO - non inizierei a utilizzare veicoli noleggiati per il trasporto di merci</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Del="00A84202" w:rsidRDefault="00B6556A" w:rsidP="009F2444">
            <w:pPr>
              <w:pStyle w:val="Paragrafoelenco"/>
              <w:numPr>
                <w:ilvl w:val="0"/>
                <w:numId w:val="11"/>
              </w:numPr>
              <w:spacing w:after="60"/>
              <w:jc w:val="both"/>
              <w:rPr>
                <w:rFonts w:ascii="Arial" w:hAnsi="Arial" w:cs="Arial"/>
                <w:sz w:val="22"/>
                <w:szCs w:val="22"/>
              </w:rPr>
            </w:pPr>
            <w:r w:rsidRPr="003D44A4">
              <w:rPr>
                <w:rFonts w:ascii="Arial" w:hAnsi="Arial" w:cs="Arial"/>
                <w:sz w:val="22"/>
                <w:szCs w:val="22"/>
              </w:rPr>
              <w:t>NO - non aumenterei l'utilizzo di veicoli noleggiati per il trasporto di merci</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RDefault="00B6556A" w:rsidP="009F2444">
            <w:pPr>
              <w:pStyle w:val="Paragrafoelenco"/>
              <w:numPr>
                <w:ilvl w:val="0"/>
                <w:numId w:val="11"/>
              </w:numPr>
              <w:spacing w:after="60"/>
              <w:jc w:val="both"/>
              <w:rPr>
                <w:rFonts w:ascii="Arial" w:hAnsi="Arial" w:cs="Arial"/>
                <w:sz w:val="22"/>
                <w:szCs w:val="22"/>
              </w:rPr>
            </w:pPr>
            <w:r w:rsidRPr="003D44A4">
              <w:rPr>
                <w:rFonts w:ascii="Arial" w:hAnsi="Arial" w:cs="Arial"/>
                <w:sz w:val="22"/>
                <w:szCs w:val="22"/>
              </w:rPr>
              <w:t>Non so</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B6556A" w:rsidRPr="00626DAA" w:rsidRDefault="00B6556A" w:rsidP="00626DAA">
      <w:pPr>
        <w:pStyle w:val="Paragrafoelenco"/>
        <w:spacing w:after="200" w:line="276" w:lineRule="auto"/>
        <w:contextualSpacing/>
        <w:rPr>
          <w:rFonts w:ascii="Arial" w:hAnsi="Arial" w:cs="Arial"/>
          <w:b/>
        </w:rPr>
      </w:pPr>
    </w:p>
    <w:p w:rsidR="00B6556A" w:rsidRPr="00626DAA" w:rsidRDefault="00B6556A" w:rsidP="00626DAA">
      <w:pPr>
        <w:pStyle w:val="Paragrafoelenco"/>
        <w:spacing w:after="200" w:line="276" w:lineRule="auto"/>
        <w:ind w:left="360"/>
        <w:contextualSpacing/>
        <w:rPr>
          <w:rFonts w:ascii="Arial" w:hAnsi="Arial" w:cs="Arial"/>
        </w:rPr>
      </w:pPr>
      <w:r w:rsidRPr="00626DAA">
        <w:rPr>
          <w:rFonts w:ascii="Arial" w:hAnsi="Arial" w:cs="Arial"/>
        </w:rPr>
        <w:t>8b. Indicare i motivi della risposta:</w:t>
      </w:r>
    </w:p>
    <w:p w:rsidR="00B6556A" w:rsidRPr="00626DAA" w:rsidRDefault="00B6556A" w:rsidP="00626DAA">
      <w:pPr>
        <w:pStyle w:val="Paragrafoelenco"/>
        <w:spacing w:after="200" w:line="276" w:lineRule="auto"/>
        <w:ind w:left="360"/>
        <w:contextualSpacing/>
        <w:rPr>
          <w:rFonts w:ascii="Arial" w:hAnsi="Arial" w:cs="Arial"/>
        </w:rPr>
      </w:pPr>
      <w:r>
        <w:rPr>
          <w:rFonts w:ascii="Arial" w:hAnsi="Arial" w:cs="Arial"/>
        </w:rPr>
        <w:lastRenderedPageBreak/>
        <w:t>______________________________________________________________________________________________________________________________________________________</w:t>
      </w:r>
      <w:r w:rsidR="00AA7DC1">
        <w:rPr>
          <w:rFonts w:ascii="Arial" w:hAnsi="Arial" w:cs="Arial"/>
        </w:rPr>
        <w:t>________________</w:t>
      </w:r>
    </w:p>
    <w:p w:rsidR="00B6556A" w:rsidRPr="00626DAA" w:rsidRDefault="00B6556A" w:rsidP="00626DAA">
      <w:pPr>
        <w:pStyle w:val="Paragrafoelenco"/>
        <w:spacing w:after="200" w:line="276" w:lineRule="auto"/>
        <w:ind w:left="360"/>
        <w:contextualSpacing/>
        <w:rPr>
          <w:rFonts w:ascii="Arial" w:hAnsi="Arial" w:cs="Arial"/>
        </w:rPr>
      </w:pPr>
    </w:p>
    <w:p w:rsidR="00B6556A" w:rsidRPr="00626DAA" w:rsidRDefault="00B6556A" w:rsidP="009F2444">
      <w:pPr>
        <w:pStyle w:val="Paragrafoelenco"/>
        <w:numPr>
          <w:ilvl w:val="0"/>
          <w:numId w:val="3"/>
        </w:numPr>
        <w:spacing w:after="200" w:line="276" w:lineRule="auto"/>
        <w:contextualSpacing/>
        <w:jc w:val="both"/>
        <w:rPr>
          <w:rFonts w:ascii="Arial" w:hAnsi="Arial" w:cs="Arial"/>
        </w:rPr>
      </w:pPr>
      <w:r w:rsidRPr="00626DAA">
        <w:rPr>
          <w:rFonts w:ascii="Arial" w:hAnsi="Arial" w:cs="Arial"/>
        </w:rPr>
        <w:t xml:space="preserve">Ha esperienze in materia di </w:t>
      </w:r>
      <w:r w:rsidRPr="00626DAA">
        <w:rPr>
          <w:rFonts w:ascii="Arial" w:hAnsi="Arial" w:cs="Arial"/>
          <w:u w:val="single"/>
        </w:rPr>
        <w:t>noleggio di veicoli per il trasporto di merci immatricolati in un altro Stato membro dell'UE</w:t>
      </w:r>
      <w:r w:rsidRPr="00626DAA">
        <w:rPr>
          <w:rFonts w:ascii="Arial" w:hAnsi="Arial" w:cs="Arial"/>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8"/>
        <w:gridCol w:w="1626"/>
      </w:tblGrid>
      <w:tr w:rsidR="00B6556A" w:rsidRPr="00626DAA" w:rsidTr="00B96F57">
        <w:trPr>
          <w:trHeight w:val="20"/>
          <w:jc w:val="center"/>
        </w:trPr>
        <w:tc>
          <w:tcPr>
            <w:tcW w:w="4175" w:type="pct"/>
            <w:vAlign w:val="center"/>
          </w:tcPr>
          <w:p w:rsidR="00B6556A" w:rsidRPr="00626DAA" w:rsidRDefault="00B6556A" w:rsidP="00B96F57">
            <w:pPr>
              <w:rPr>
                <w:rFonts w:ascii="Arial" w:hAnsi="Arial" w:cs="Arial"/>
              </w:rPr>
            </w:pPr>
            <w:r w:rsidRPr="00626DAA">
              <w:rPr>
                <w:rFonts w:ascii="Arial" w:hAnsi="Arial" w:cs="Arial"/>
              </w:rPr>
              <w:t>SÌ</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626DAA" w:rsidRDefault="00B6556A" w:rsidP="00B96F57">
            <w:pPr>
              <w:rPr>
                <w:rFonts w:ascii="Arial" w:hAnsi="Arial" w:cs="Arial"/>
              </w:rPr>
            </w:pPr>
            <w:r w:rsidRPr="00626DAA">
              <w:rPr>
                <w:rFonts w:ascii="Arial" w:hAnsi="Arial" w:cs="Arial"/>
              </w:rPr>
              <w:t>NO (passare alla domanda n. 12)</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B6556A" w:rsidRPr="00626DAA" w:rsidRDefault="00B6556A" w:rsidP="00626DAA">
      <w:pPr>
        <w:pStyle w:val="Paragrafoelenco"/>
        <w:ind w:left="644"/>
        <w:rPr>
          <w:rFonts w:ascii="Arial" w:eastAsia="Times New Roman" w:hAnsi="Arial" w:cs="Arial"/>
          <w:b/>
        </w:rPr>
      </w:pPr>
    </w:p>
    <w:p w:rsidR="00B6556A" w:rsidRDefault="00B6556A" w:rsidP="00626DAA">
      <w:pPr>
        <w:pStyle w:val="Paragrafoelenco"/>
        <w:spacing w:after="200" w:line="276" w:lineRule="auto"/>
        <w:ind w:left="360"/>
        <w:contextualSpacing/>
        <w:rPr>
          <w:rFonts w:ascii="Arial" w:hAnsi="Arial" w:cs="Arial"/>
        </w:rPr>
      </w:pPr>
      <w:r w:rsidRPr="00626DAA">
        <w:rPr>
          <w:rFonts w:ascii="Arial" w:hAnsi="Arial" w:cs="Arial"/>
        </w:rPr>
        <w:t xml:space="preserve">9b. Se ha risposto SÌ alla domanda n. 9, quali sono i motivi per cui ha </w:t>
      </w:r>
      <w:r w:rsidRPr="00626DAA">
        <w:rPr>
          <w:rFonts w:ascii="Arial" w:hAnsi="Arial" w:cs="Arial"/>
          <w:u w:val="single"/>
        </w:rPr>
        <w:t>deciso di utilizzare veicoli noleggiati di trasporto di merci immatricolati in un altro Stato membro?</w:t>
      </w:r>
      <w:r w:rsidRPr="00626DAA">
        <w:rPr>
          <w:rFonts w:ascii="Arial" w:hAnsi="Arial" w:cs="Arial"/>
        </w:rPr>
        <w:t xml:space="preserve"> </w:t>
      </w:r>
    </w:p>
    <w:p w:rsidR="00B6556A" w:rsidRPr="00626DAA" w:rsidRDefault="00B6556A" w:rsidP="00626DAA">
      <w:pPr>
        <w:pStyle w:val="Paragrafoelenco"/>
        <w:spacing w:after="200" w:line="276" w:lineRule="auto"/>
        <w:ind w:left="360"/>
        <w:contextualSpacing/>
        <w:rPr>
          <w:rFonts w:ascii="Arial" w:hAnsi="Arial" w:cs="Arial"/>
        </w:rPr>
      </w:pPr>
      <w:r>
        <w:rPr>
          <w:rFonts w:ascii="Arial" w:hAnsi="Arial" w:cs="Arial"/>
        </w:rPr>
        <w:t>______________________________________________________________________________________________________________________________________________________</w:t>
      </w:r>
      <w:r w:rsidR="00AA7DC1">
        <w:rPr>
          <w:rFonts w:ascii="Arial" w:hAnsi="Arial" w:cs="Arial"/>
        </w:rPr>
        <w:t>________________</w:t>
      </w:r>
    </w:p>
    <w:p w:rsidR="00B6556A" w:rsidRPr="00626DAA" w:rsidRDefault="00B6556A" w:rsidP="00626DAA">
      <w:pPr>
        <w:pStyle w:val="Paragrafoelenco"/>
        <w:spacing w:after="200" w:line="276" w:lineRule="auto"/>
        <w:ind w:left="360"/>
        <w:contextualSpacing/>
        <w:rPr>
          <w:rFonts w:ascii="Arial" w:hAnsi="Arial" w:cs="Arial"/>
        </w:rPr>
      </w:pPr>
    </w:p>
    <w:p w:rsidR="00B6556A" w:rsidRPr="00626DAA" w:rsidRDefault="00B6556A" w:rsidP="009F2444">
      <w:pPr>
        <w:pStyle w:val="Paragrafoelenco"/>
        <w:numPr>
          <w:ilvl w:val="0"/>
          <w:numId w:val="3"/>
        </w:numPr>
        <w:spacing w:after="200" w:line="276" w:lineRule="auto"/>
        <w:contextualSpacing/>
        <w:jc w:val="both"/>
        <w:rPr>
          <w:rFonts w:ascii="Arial" w:hAnsi="Arial" w:cs="Arial"/>
        </w:rPr>
      </w:pPr>
      <w:r w:rsidRPr="00626DAA">
        <w:rPr>
          <w:rFonts w:ascii="Arial" w:hAnsi="Arial" w:cs="Arial"/>
        </w:rPr>
        <w:t xml:space="preserve">Nel Suo paese esistono limitazioni dell'utilizzo di veicoli noleggiati per il trasporto di merci </w:t>
      </w:r>
      <w:r w:rsidRPr="00626DAA">
        <w:rPr>
          <w:rFonts w:ascii="Arial" w:hAnsi="Arial" w:cs="Arial"/>
          <w:u w:val="single"/>
        </w:rPr>
        <w:t>immatricolati in un altro Stato membro dell'UE?</w:t>
      </w:r>
      <w:r w:rsidRPr="00626DAA">
        <w:rPr>
          <w:rFonts w:ascii="Arial" w:hAnsi="Arial" w:cs="Arial"/>
        </w:rPr>
        <w:t xml:space="preserve"> </w:t>
      </w:r>
    </w:p>
    <w:tbl>
      <w:tblPr>
        <w:tblW w:w="49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5"/>
        <w:gridCol w:w="1621"/>
      </w:tblGrid>
      <w:tr w:rsidR="00B6556A" w:rsidRPr="00626DAA" w:rsidTr="00B96F57">
        <w:trPr>
          <w:trHeight w:val="20"/>
          <w:jc w:val="center"/>
        </w:trPr>
        <w:tc>
          <w:tcPr>
            <w:tcW w:w="4175" w:type="pct"/>
            <w:vAlign w:val="center"/>
          </w:tcPr>
          <w:p w:rsidR="00B6556A" w:rsidRPr="00626DAA" w:rsidRDefault="00B6556A" w:rsidP="00B96F57">
            <w:pPr>
              <w:spacing w:after="0"/>
              <w:rPr>
                <w:rFonts w:ascii="Arial" w:hAnsi="Arial" w:cs="Arial"/>
              </w:rPr>
            </w:pPr>
            <w:r w:rsidRPr="00626DAA">
              <w:rPr>
                <w:rFonts w:ascii="Arial" w:hAnsi="Arial" w:cs="Arial"/>
              </w:rPr>
              <w:t xml:space="preserve">Limitazione assoluta - l'utilizzo di tali veicoli noleggiati non è permesso </w:t>
            </w:r>
          </w:p>
        </w:tc>
        <w:tc>
          <w:tcPr>
            <w:tcW w:w="825" w:type="pct"/>
            <w:vAlign w:val="center"/>
          </w:tcPr>
          <w:p w:rsidR="00B6556A" w:rsidRPr="00626DAA" w:rsidRDefault="00D741C7" w:rsidP="00B96F57">
            <w:pPr>
              <w:spacing w:before="40" w:after="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center"/>
          </w:tcPr>
          <w:p w:rsidR="00B6556A" w:rsidRPr="00626DAA" w:rsidRDefault="00B6556A" w:rsidP="00B96F57">
            <w:pPr>
              <w:rPr>
                <w:rFonts w:ascii="Arial" w:hAnsi="Arial" w:cs="Arial"/>
              </w:rPr>
            </w:pPr>
            <w:r w:rsidRPr="00626DAA">
              <w:rPr>
                <w:rFonts w:ascii="Arial" w:hAnsi="Arial" w:cs="Arial"/>
              </w:rPr>
              <w:t>Limitazioni parziali - l'utilizzo di tali veicoli è permesso a determinate condizioni</w:t>
            </w:r>
          </w:p>
          <w:p w:rsidR="00B6556A" w:rsidRPr="00626DAA" w:rsidRDefault="00B6556A" w:rsidP="00B96F57">
            <w:pPr>
              <w:rPr>
                <w:rFonts w:ascii="Arial" w:hAnsi="Arial" w:cs="Arial"/>
              </w:rPr>
            </w:pPr>
            <w:r w:rsidRPr="00626DAA">
              <w:rPr>
                <w:rFonts w:ascii="Arial" w:hAnsi="Arial" w:cs="Arial"/>
              </w:rPr>
              <w:t>(periodo massimo consentito per l'utilizzo di tali veicoli, numero massimo di veicoli, comunicazione alle autorità)</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center"/>
          </w:tcPr>
          <w:p w:rsidR="00B6556A" w:rsidRPr="00626DAA" w:rsidRDefault="00B6556A" w:rsidP="00B96F57">
            <w:pPr>
              <w:rPr>
                <w:rFonts w:ascii="Arial" w:hAnsi="Arial" w:cs="Arial"/>
              </w:rPr>
            </w:pPr>
            <w:r w:rsidRPr="00626DAA">
              <w:rPr>
                <w:rFonts w:ascii="Arial" w:hAnsi="Arial" w:cs="Arial"/>
              </w:rPr>
              <w:t>NO (passare alla domanda n. 12)</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center"/>
          </w:tcPr>
          <w:p w:rsidR="00B6556A" w:rsidRPr="00626DAA" w:rsidRDefault="00B6556A" w:rsidP="00B96F57">
            <w:pPr>
              <w:rPr>
                <w:rFonts w:ascii="Arial" w:hAnsi="Arial" w:cs="Arial"/>
              </w:rPr>
            </w:pPr>
            <w:r w:rsidRPr="00626DAA">
              <w:rPr>
                <w:rFonts w:ascii="Arial" w:hAnsi="Arial" w:cs="Arial"/>
              </w:rPr>
              <w:t>Non so</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B6556A" w:rsidRPr="00626DAA" w:rsidRDefault="00B6556A" w:rsidP="00626DAA">
      <w:pPr>
        <w:pStyle w:val="Paragrafoelenco"/>
        <w:spacing w:after="200" w:line="276" w:lineRule="auto"/>
        <w:ind w:left="360"/>
        <w:contextualSpacing/>
        <w:rPr>
          <w:rFonts w:ascii="Arial" w:hAnsi="Arial" w:cs="Arial"/>
        </w:rPr>
      </w:pPr>
      <w:r w:rsidRPr="00626DAA">
        <w:rPr>
          <w:rFonts w:ascii="Arial" w:hAnsi="Arial" w:cs="Arial"/>
        </w:rPr>
        <w:br/>
        <w:t xml:space="preserve">10b. Di che genere di limitazioni si tratta? </w:t>
      </w:r>
    </w:p>
    <w:p w:rsidR="00B6556A" w:rsidRPr="00626DAA" w:rsidRDefault="00B6556A" w:rsidP="00626DAA">
      <w:pPr>
        <w:pStyle w:val="Paragrafoelenco"/>
        <w:spacing w:after="200" w:line="276" w:lineRule="auto"/>
        <w:ind w:left="360"/>
        <w:contextualSpacing/>
        <w:rPr>
          <w:rFonts w:ascii="Arial" w:hAnsi="Arial" w:cs="Arial"/>
        </w:rPr>
      </w:pPr>
      <w:r>
        <w:rPr>
          <w:rFonts w:ascii="Arial" w:hAnsi="Arial" w:cs="Arial"/>
        </w:rPr>
        <w:t>______________________________________________________________________________________________________________________________________________________</w:t>
      </w:r>
      <w:r w:rsidR="00AA7DC1">
        <w:rPr>
          <w:rFonts w:ascii="Arial" w:hAnsi="Arial" w:cs="Arial"/>
        </w:rPr>
        <w:t>________________</w:t>
      </w:r>
    </w:p>
    <w:p w:rsidR="00B6556A" w:rsidRPr="00626DAA" w:rsidRDefault="00B6556A" w:rsidP="00626DAA">
      <w:pPr>
        <w:pStyle w:val="Paragrafoelenco"/>
        <w:spacing w:after="200" w:line="276" w:lineRule="auto"/>
        <w:ind w:left="360"/>
        <w:contextualSpacing/>
        <w:rPr>
          <w:rFonts w:ascii="Arial" w:hAnsi="Arial" w:cs="Arial"/>
        </w:rPr>
      </w:pPr>
    </w:p>
    <w:p w:rsidR="00B6556A" w:rsidRPr="00626DAA" w:rsidRDefault="00B6556A" w:rsidP="009F2444">
      <w:pPr>
        <w:pStyle w:val="Paragrafoelenco"/>
        <w:numPr>
          <w:ilvl w:val="0"/>
          <w:numId w:val="3"/>
        </w:numPr>
        <w:spacing w:after="200" w:line="276" w:lineRule="auto"/>
        <w:contextualSpacing/>
        <w:jc w:val="both"/>
        <w:rPr>
          <w:rFonts w:ascii="Arial" w:hAnsi="Arial" w:cs="Arial"/>
        </w:rPr>
      </w:pPr>
      <w:r w:rsidRPr="00626DAA">
        <w:rPr>
          <w:rFonts w:ascii="Arial" w:hAnsi="Arial" w:cs="Arial"/>
        </w:rPr>
        <w:t xml:space="preserve">Se tali limitazioni fossero revocate, prenderebbe in considerazione l'utilizzo di veicoli noleggiati per il trasporto di merci immatricolati in un altro Stato membro per le Sue operazioni di trasporto?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8"/>
        <w:gridCol w:w="1626"/>
      </w:tblGrid>
      <w:tr w:rsidR="00B6556A" w:rsidRPr="00626DAA" w:rsidTr="00B96F57">
        <w:trPr>
          <w:trHeight w:val="20"/>
          <w:jc w:val="center"/>
        </w:trPr>
        <w:tc>
          <w:tcPr>
            <w:tcW w:w="4175" w:type="pct"/>
            <w:vAlign w:val="center"/>
          </w:tcPr>
          <w:p w:rsidR="00B6556A" w:rsidRPr="003D44A4" w:rsidRDefault="00B6556A" w:rsidP="009F2444">
            <w:pPr>
              <w:pStyle w:val="Paragrafoelenco"/>
              <w:numPr>
                <w:ilvl w:val="0"/>
                <w:numId w:val="12"/>
              </w:numPr>
              <w:spacing w:after="60"/>
              <w:jc w:val="both"/>
              <w:rPr>
                <w:rFonts w:ascii="Arial" w:hAnsi="Arial" w:cs="Arial"/>
                <w:sz w:val="22"/>
                <w:szCs w:val="22"/>
              </w:rPr>
            </w:pPr>
            <w:r w:rsidRPr="003D44A4">
              <w:rPr>
                <w:rFonts w:ascii="Arial" w:hAnsi="Arial" w:cs="Arial"/>
                <w:sz w:val="22"/>
                <w:szCs w:val="22"/>
              </w:rPr>
              <w:t xml:space="preserve">SÌ — inizierei a utilizzare veicoli noleggiati per il trasporto di merci </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RDefault="00B6556A" w:rsidP="009F2444">
            <w:pPr>
              <w:pStyle w:val="Paragrafoelenco"/>
              <w:numPr>
                <w:ilvl w:val="0"/>
                <w:numId w:val="12"/>
              </w:numPr>
              <w:spacing w:after="60"/>
              <w:jc w:val="both"/>
              <w:rPr>
                <w:rFonts w:ascii="Arial" w:hAnsi="Arial" w:cs="Arial"/>
                <w:sz w:val="22"/>
                <w:szCs w:val="22"/>
              </w:rPr>
            </w:pPr>
            <w:r w:rsidRPr="003D44A4">
              <w:rPr>
                <w:rFonts w:ascii="Arial" w:hAnsi="Arial" w:cs="Arial"/>
                <w:sz w:val="22"/>
                <w:szCs w:val="22"/>
              </w:rPr>
              <w:t>SÌ — aumenterei l'utilizzo di veicoli noleggiati per il trasporto di merci</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RDefault="00B6556A" w:rsidP="009F2444">
            <w:pPr>
              <w:pStyle w:val="Paragrafoelenco"/>
              <w:numPr>
                <w:ilvl w:val="0"/>
                <w:numId w:val="12"/>
              </w:numPr>
              <w:spacing w:after="60"/>
              <w:jc w:val="both"/>
              <w:rPr>
                <w:rFonts w:ascii="Arial" w:hAnsi="Arial" w:cs="Arial"/>
                <w:sz w:val="22"/>
                <w:szCs w:val="22"/>
              </w:rPr>
            </w:pPr>
            <w:r w:rsidRPr="003D44A4">
              <w:rPr>
                <w:rFonts w:ascii="Arial" w:hAnsi="Arial" w:cs="Arial"/>
                <w:sz w:val="22"/>
                <w:szCs w:val="22"/>
              </w:rPr>
              <w:t>NO - non inizierei a utilizzare veicoli noleggiati per il trasporto di merci</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Del="00A84202" w:rsidRDefault="00B6556A" w:rsidP="009F2444">
            <w:pPr>
              <w:pStyle w:val="Paragrafoelenco"/>
              <w:numPr>
                <w:ilvl w:val="0"/>
                <w:numId w:val="12"/>
              </w:numPr>
              <w:spacing w:after="60"/>
              <w:jc w:val="both"/>
              <w:rPr>
                <w:rFonts w:ascii="Arial" w:hAnsi="Arial" w:cs="Arial"/>
                <w:sz w:val="22"/>
                <w:szCs w:val="22"/>
              </w:rPr>
            </w:pPr>
            <w:r w:rsidRPr="003D44A4">
              <w:rPr>
                <w:rFonts w:ascii="Arial" w:hAnsi="Arial" w:cs="Arial"/>
                <w:sz w:val="22"/>
                <w:szCs w:val="22"/>
              </w:rPr>
              <w:t>NO - non aumenterei l'utilizzo di veicoli noleggiati per il trasporto di merci</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r w:rsidR="00B6556A" w:rsidRPr="00626DAA" w:rsidTr="00B96F57">
        <w:trPr>
          <w:trHeight w:val="20"/>
          <w:jc w:val="center"/>
        </w:trPr>
        <w:tc>
          <w:tcPr>
            <w:tcW w:w="4175" w:type="pct"/>
            <w:vAlign w:val="bottom"/>
          </w:tcPr>
          <w:p w:rsidR="00B6556A" w:rsidRPr="003D44A4" w:rsidRDefault="00B6556A" w:rsidP="009F2444">
            <w:pPr>
              <w:pStyle w:val="Paragrafoelenco"/>
              <w:numPr>
                <w:ilvl w:val="0"/>
                <w:numId w:val="12"/>
              </w:numPr>
              <w:spacing w:after="60"/>
              <w:jc w:val="both"/>
              <w:rPr>
                <w:rFonts w:ascii="Arial" w:hAnsi="Arial" w:cs="Arial"/>
                <w:sz w:val="22"/>
                <w:szCs w:val="22"/>
              </w:rPr>
            </w:pPr>
            <w:r w:rsidRPr="003D44A4">
              <w:rPr>
                <w:rFonts w:ascii="Arial" w:hAnsi="Arial" w:cs="Arial"/>
                <w:sz w:val="22"/>
                <w:szCs w:val="22"/>
              </w:rPr>
              <w:t>Non so</w:t>
            </w:r>
          </w:p>
        </w:tc>
        <w:tc>
          <w:tcPr>
            <w:tcW w:w="825" w:type="pct"/>
            <w:vAlign w:val="center"/>
          </w:tcPr>
          <w:p w:rsidR="00B6556A" w:rsidRPr="00626DAA" w:rsidRDefault="00D741C7" w:rsidP="00B96F57">
            <w:pPr>
              <w:spacing w:before="40" w:after="40"/>
              <w:jc w:val="center"/>
              <w:rPr>
                <w:rFonts w:ascii="Arial" w:hAnsi="Arial" w:cs="Arial"/>
              </w:rPr>
            </w:pPr>
            <w:r w:rsidRPr="00626DAA">
              <w:rPr>
                <w:rFonts w:ascii="Arial" w:hAnsi="Arial" w:cs="Arial"/>
              </w:rPr>
              <w:fldChar w:fldCharType="begin">
                <w:ffData>
                  <w:name w:val="Check5"/>
                  <w:enabled/>
                  <w:calcOnExit w:val="0"/>
                  <w:checkBox>
                    <w:sizeAuto/>
                    <w:default w:val="0"/>
                  </w:checkBox>
                </w:ffData>
              </w:fldChar>
            </w:r>
            <w:r w:rsidR="00B6556A" w:rsidRPr="00626DAA">
              <w:rPr>
                <w:rFonts w:ascii="Arial" w:hAnsi="Arial" w:cs="Arial"/>
              </w:rPr>
              <w:instrText xml:space="preserve"> FORMCHECKBOX </w:instrText>
            </w:r>
            <w:r w:rsidR="00101380">
              <w:rPr>
                <w:rFonts w:ascii="Arial" w:hAnsi="Arial" w:cs="Arial"/>
              </w:rPr>
            </w:r>
            <w:r w:rsidR="00101380">
              <w:rPr>
                <w:rFonts w:ascii="Arial" w:hAnsi="Arial" w:cs="Arial"/>
              </w:rPr>
              <w:fldChar w:fldCharType="separate"/>
            </w:r>
            <w:r w:rsidRPr="00626DAA">
              <w:rPr>
                <w:rFonts w:ascii="Arial" w:hAnsi="Arial" w:cs="Arial"/>
              </w:rPr>
              <w:fldChar w:fldCharType="end"/>
            </w:r>
          </w:p>
        </w:tc>
      </w:tr>
    </w:tbl>
    <w:p w:rsidR="00AA7DC1" w:rsidRDefault="00AA7DC1" w:rsidP="00626DAA">
      <w:pPr>
        <w:pStyle w:val="Paragrafoelenco"/>
        <w:spacing w:after="200" w:line="276" w:lineRule="auto"/>
        <w:ind w:left="360"/>
        <w:contextualSpacing/>
        <w:rPr>
          <w:rFonts w:ascii="Arial" w:hAnsi="Arial" w:cs="Arial"/>
        </w:rPr>
      </w:pPr>
    </w:p>
    <w:p w:rsidR="00B6556A" w:rsidRDefault="00B6556A" w:rsidP="00626DAA">
      <w:pPr>
        <w:pStyle w:val="Paragrafoelenco"/>
        <w:spacing w:after="200" w:line="276" w:lineRule="auto"/>
        <w:ind w:left="360"/>
        <w:contextualSpacing/>
        <w:rPr>
          <w:rFonts w:ascii="Arial" w:hAnsi="Arial" w:cs="Arial"/>
        </w:rPr>
      </w:pPr>
      <w:r w:rsidRPr="00626DAA">
        <w:rPr>
          <w:rFonts w:ascii="Arial" w:hAnsi="Arial" w:cs="Arial"/>
        </w:rPr>
        <w:t xml:space="preserve">11b. Indicare i motivi della risposta: </w:t>
      </w:r>
    </w:p>
    <w:p w:rsidR="00B6556A" w:rsidRPr="00626DAA" w:rsidRDefault="00B6556A" w:rsidP="00DD62C2">
      <w:pPr>
        <w:pStyle w:val="Paragrafoelenco"/>
        <w:spacing w:after="200" w:line="276" w:lineRule="auto"/>
        <w:ind w:left="360"/>
        <w:contextualSpacing/>
        <w:rPr>
          <w:rFonts w:ascii="Arial" w:hAnsi="Arial" w:cs="Arial"/>
        </w:rPr>
      </w:pPr>
      <w:r>
        <w:rPr>
          <w:rFonts w:ascii="Arial" w:hAnsi="Arial" w:cs="Arial"/>
        </w:rPr>
        <w:t>______________________________________________________________________________________________________________________________________________________</w:t>
      </w:r>
      <w:r w:rsidR="00AA7DC1">
        <w:rPr>
          <w:rFonts w:ascii="Arial" w:hAnsi="Arial" w:cs="Arial"/>
        </w:rPr>
        <w:t>________________</w:t>
      </w:r>
    </w:p>
    <w:p w:rsidR="00B6556A" w:rsidRPr="00626DAA" w:rsidRDefault="00B6556A" w:rsidP="00626DAA">
      <w:pPr>
        <w:pStyle w:val="Paragrafoelenco"/>
        <w:spacing w:after="200" w:line="276" w:lineRule="auto"/>
        <w:ind w:left="360"/>
        <w:contextualSpacing/>
        <w:rPr>
          <w:rFonts w:ascii="Arial" w:hAnsi="Arial" w:cs="Arial"/>
        </w:rPr>
      </w:pPr>
    </w:p>
    <w:p w:rsidR="00B6556A" w:rsidRDefault="00B6556A" w:rsidP="00AA7DC1">
      <w:pPr>
        <w:pStyle w:val="Paragrafoelenco"/>
        <w:numPr>
          <w:ilvl w:val="0"/>
          <w:numId w:val="3"/>
        </w:numPr>
        <w:spacing w:after="120" w:line="276" w:lineRule="auto"/>
        <w:ind w:left="357" w:hanging="357"/>
        <w:contextualSpacing/>
        <w:jc w:val="both"/>
        <w:rPr>
          <w:rFonts w:ascii="Arial" w:hAnsi="Arial" w:cs="Arial"/>
        </w:rPr>
      </w:pPr>
      <w:r w:rsidRPr="00626DAA">
        <w:rPr>
          <w:rFonts w:ascii="Arial" w:hAnsi="Arial" w:cs="Arial"/>
        </w:rPr>
        <w:t xml:space="preserve">Secondo Lei, quali sono i benefici che la Sua azienda potrebbe trarre dall'utilizzo di veicoli noleggiati per le sue operazioni di trasporto? Indicare il livello di importanza.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1275"/>
        <w:gridCol w:w="1133"/>
        <w:gridCol w:w="830"/>
        <w:gridCol w:w="1249"/>
        <w:gridCol w:w="1249"/>
        <w:gridCol w:w="1315"/>
      </w:tblGrid>
      <w:tr w:rsidR="00B6556A" w:rsidRPr="000B23B1" w:rsidTr="000C4460">
        <w:trPr>
          <w:trHeight w:val="20"/>
        </w:trPr>
        <w:tc>
          <w:tcPr>
            <w:tcW w:w="1422" w:type="pct"/>
            <w:vAlign w:val="center"/>
          </w:tcPr>
          <w:p w:rsidR="00B6556A" w:rsidRPr="003D44A4" w:rsidRDefault="00B6556A" w:rsidP="003D44A4">
            <w:pPr>
              <w:pStyle w:val="Paragrafoelenco"/>
              <w:ind w:left="0" w:hanging="360"/>
              <w:jc w:val="center"/>
              <w:rPr>
                <w:rFonts w:ascii="Arial" w:hAnsi="Arial" w:cs="Arial"/>
                <w:b/>
                <w:bCs/>
                <w:color w:val="17365D"/>
              </w:rPr>
            </w:pPr>
          </w:p>
        </w:tc>
        <w:tc>
          <w:tcPr>
            <w:tcW w:w="647" w:type="pct"/>
            <w:vAlign w:val="center"/>
          </w:tcPr>
          <w:p w:rsidR="00B6556A" w:rsidRPr="003D44A4" w:rsidRDefault="00B6556A" w:rsidP="003D44A4">
            <w:pPr>
              <w:spacing w:after="0"/>
              <w:jc w:val="center"/>
              <w:rPr>
                <w:rFonts w:ascii="Arial" w:hAnsi="Arial" w:cs="Arial"/>
                <w:b/>
                <w:bCs/>
                <w:color w:val="17365D"/>
                <w:sz w:val="20"/>
                <w:szCs w:val="20"/>
              </w:rPr>
            </w:pPr>
            <w:r w:rsidRPr="003D44A4">
              <w:rPr>
                <w:rFonts w:ascii="Arial" w:hAnsi="Arial" w:cs="Arial"/>
                <w:b/>
                <w:bCs/>
                <w:color w:val="17365D"/>
                <w:sz w:val="20"/>
                <w:szCs w:val="20"/>
              </w:rPr>
              <w:t>Assoluta</w:t>
            </w:r>
            <w:r w:rsidR="000C4460">
              <w:rPr>
                <w:rFonts w:ascii="Arial" w:hAnsi="Arial" w:cs="Arial"/>
                <w:b/>
                <w:bCs/>
                <w:color w:val="17365D"/>
                <w:sz w:val="20"/>
                <w:szCs w:val="20"/>
              </w:rPr>
              <w:t>-</w:t>
            </w:r>
            <w:r w:rsidRPr="003D44A4">
              <w:rPr>
                <w:rFonts w:ascii="Arial" w:hAnsi="Arial" w:cs="Arial"/>
                <w:b/>
                <w:bCs/>
                <w:color w:val="17365D"/>
                <w:sz w:val="20"/>
                <w:szCs w:val="20"/>
              </w:rPr>
              <w:t>mente non importante</w:t>
            </w:r>
          </w:p>
        </w:tc>
        <w:tc>
          <w:tcPr>
            <w:tcW w:w="575" w:type="pct"/>
            <w:vAlign w:val="center"/>
          </w:tcPr>
          <w:p w:rsidR="00B6556A" w:rsidRPr="003D44A4" w:rsidRDefault="00B6556A" w:rsidP="003D44A4">
            <w:pPr>
              <w:spacing w:after="0"/>
              <w:jc w:val="center"/>
              <w:rPr>
                <w:rFonts w:ascii="Arial" w:hAnsi="Arial" w:cs="Arial"/>
                <w:b/>
                <w:bCs/>
                <w:color w:val="17365D"/>
                <w:sz w:val="20"/>
                <w:szCs w:val="20"/>
              </w:rPr>
            </w:pPr>
            <w:r w:rsidRPr="003D44A4">
              <w:rPr>
                <w:rFonts w:ascii="Arial" w:hAnsi="Arial" w:cs="Arial"/>
                <w:b/>
                <w:bCs/>
                <w:color w:val="17365D"/>
                <w:sz w:val="20"/>
                <w:szCs w:val="20"/>
              </w:rPr>
              <w:t>Non importante</w:t>
            </w:r>
          </w:p>
        </w:tc>
        <w:tc>
          <w:tcPr>
            <w:tcW w:w="421" w:type="pct"/>
            <w:vAlign w:val="center"/>
          </w:tcPr>
          <w:p w:rsidR="00B6556A" w:rsidRPr="003D44A4" w:rsidRDefault="00B6556A" w:rsidP="003D44A4">
            <w:pPr>
              <w:spacing w:after="0"/>
              <w:jc w:val="center"/>
              <w:rPr>
                <w:rFonts w:ascii="Arial" w:hAnsi="Arial" w:cs="Arial"/>
                <w:b/>
                <w:bCs/>
                <w:color w:val="17365D"/>
                <w:sz w:val="20"/>
                <w:szCs w:val="20"/>
              </w:rPr>
            </w:pPr>
            <w:r w:rsidRPr="003D44A4">
              <w:rPr>
                <w:rFonts w:ascii="Arial" w:hAnsi="Arial" w:cs="Arial"/>
                <w:b/>
                <w:bCs/>
                <w:color w:val="17365D"/>
                <w:sz w:val="20"/>
                <w:szCs w:val="20"/>
              </w:rPr>
              <w:t>Neutro</w:t>
            </w:r>
          </w:p>
        </w:tc>
        <w:tc>
          <w:tcPr>
            <w:tcW w:w="634" w:type="pct"/>
            <w:vAlign w:val="center"/>
          </w:tcPr>
          <w:p w:rsidR="00B6556A" w:rsidRPr="003D44A4" w:rsidRDefault="00B6556A" w:rsidP="003D44A4">
            <w:pPr>
              <w:spacing w:after="0"/>
              <w:jc w:val="center"/>
              <w:rPr>
                <w:rFonts w:ascii="Arial" w:hAnsi="Arial" w:cs="Arial"/>
                <w:b/>
                <w:bCs/>
                <w:color w:val="17365D"/>
                <w:sz w:val="20"/>
                <w:szCs w:val="20"/>
              </w:rPr>
            </w:pPr>
            <w:r w:rsidRPr="003D44A4">
              <w:rPr>
                <w:rFonts w:ascii="Arial" w:hAnsi="Arial" w:cs="Arial"/>
                <w:b/>
                <w:bCs/>
                <w:color w:val="17365D"/>
                <w:sz w:val="20"/>
                <w:szCs w:val="20"/>
              </w:rPr>
              <w:t>Importante</w:t>
            </w:r>
          </w:p>
        </w:tc>
        <w:tc>
          <w:tcPr>
            <w:tcW w:w="634" w:type="pct"/>
            <w:vAlign w:val="center"/>
          </w:tcPr>
          <w:p w:rsidR="00B6556A" w:rsidRPr="003D44A4" w:rsidRDefault="00B6556A" w:rsidP="003D44A4">
            <w:pPr>
              <w:spacing w:after="0"/>
              <w:jc w:val="center"/>
              <w:rPr>
                <w:rFonts w:ascii="Arial" w:hAnsi="Arial" w:cs="Arial"/>
                <w:b/>
                <w:bCs/>
                <w:color w:val="17365D"/>
                <w:sz w:val="20"/>
                <w:szCs w:val="20"/>
              </w:rPr>
            </w:pPr>
            <w:r w:rsidRPr="003D44A4">
              <w:rPr>
                <w:rFonts w:ascii="Arial" w:hAnsi="Arial" w:cs="Arial"/>
                <w:b/>
                <w:bCs/>
                <w:color w:val="17365D"/>
                <w:sz w:val="20"/>
                <w:szCs w:val="20"/>
              </w:rPr>
              <w:t>Molto importante</w:t>
            </w:r>
          </w:p>
        </w:tc>
        <w:tc>
          <w:tcPr>
            <w:tcW w:w="667" w:type="pct"/>
            <w:vAlign w:val="center"/>
          </w:tcPr>
          <w:p w:rsidR="00B6556A" w:rsidRPr="003D44A4" w:rsidRDefault="00B6556A" w:rsidP="003D44A4">
            <w:pPr>
              <w:spacing w:after="0"/>
              <w:jc w:val="center"/>
              <w:rPr>
                <w:rFonts w:ascii="Arial" w:hAnsi="Arial" w:cs="Arial"/>
                <w:b/>
                <w:bCs/>
                <w:color w:val="17365D"/>
                <w:sz w:val="20"/>
                <w:szCs w:val="20"/>
              </w:rPr>
            </w:pPr>
            <w:r w:rsidRPr="003D44A4">
              <w:rPr>
                <w:rFonts w:ascii="Arial" w:hAnsi="Arial" w:cs="Arial"/>
                <w:b/>
                <w:bCs/>
                <w:color w:val="17365D"/>
                <w:sz w:val="20"/>
                <w:szCs w:val="20"/>
              </w:rPr>
              <w:t>Non so/nessuna opinione</w:t>
            </w:r>
          </w:p>
        </w:tc>
      </w:tr>
      <w:tr w:rsidR="00B6556A" w:rsidRPr="00626DAA" w:rsidTr="000C4460">
        <w:trPr>
          <w:trHeight w:val="20"/>
        </w:trPr>
        <w:tc>
          <w:tcPr>
            <w:tcW w:w="1422" w:type="pct"/>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Soddisfare una domanda stagionale o picchi temporanei della domanda</w:t>
            </w:r>
          </w:p>
        </w:tc>
        <w:tc>
          <w:tcPr>
            <w:tcW w:w="647"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575"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421"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67"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0C4460">
        <w:trPr>
          <w:trHeight w:val="20"/>
        </w:trPr>
        <w:tc>
          <w:tcPr>
            <w:tcW w:w="1422" w:type="pct"/>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Affrontare meglio i problemi derivanti da veicoli difettosi o danneggiati</w:t>
            </w:r>
          </w:p>
        </w:tc>
        <w:tc>
          <w:tcPr>
            <w:tcW w:w="647"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575"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421"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67"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0C4460">
        <w:trPr>
          <w:trHeight w:val="20"/>
        </w:trPr>
        <w:tc>
          <w:tcPr>
            <w:tcW w:w="1422" w:type="pct"/>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Aumentare la flessibilità operativa</w:t>
            </w:r>
          </w:p>
        </w:tc>
        <w:tc>
          <w:tcPr>
            <w:tcW w:w="647"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575"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421"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67"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0C4460">
        <w:trPr>
          <w:trHeight w:val="20"/>
        </w:trPr>
        <w:tc>
          <w:tcPr>
            <w:tcW w:w="1422" w:type="pct"/>
            <w:tcBorders>
              <w:right w:val="nil"/>
            </w:tcBorders>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 xml:space="preserve">Contribuire a ridurre i costi operativi </w:t>
            </w:r>
          </w:p>
        </w:tc>
        <w:tc>
          <w:tcPr>
            <w:tcW w:w="647"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575"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421"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67"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0C4460">
        <w:trPr>
          <w:trHeight w:val="20"/>
        </w:trPr>
        <w:tc>
          <w:tcPr>
            <w:tcW w:w="1422" w:type="pct"/>
            <w:tcBorders>
              <w:top w:val="single" w:sz="4" w:space="0" w:color="4BACC6"/>
              <w:bottom w:val="single" w:sz="4" w:space="0" w:color="4BACC6"/>
              <w:right w:val="nil"/>
            </w:tcBorders>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 xml:space="preserve">Avere accesso a veicoli più nuovi ed efficienti </w:t>
            </w:r>
          </w:p>
        </w:tc>
        <w:tc>
          <w:tcPr>
            <w:tcW w:w="647" w:type="pct"/>
            <w:tcBorders>
              <w:top w:val="single" w:sz="4" w:space="0" w:color="4BACC6"/>
              <w:left w:val="single" w:sz="4" w:space="0" w:color="4BACC6"/>
              <w:bottom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575" w:type="pct"/>
            <w:tcBorders>
              <w:top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421" w:type="pct"/>
            <w:tcBorders>
              <w:top w:val="single" w:sz="4" w:space="0" w:color="4BACC6"/>
              <w:left w:val="single" w:sz="4" w:space="0" w:color="4BACC6"/>
              <w:bottom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top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top w:val="single" w:sz="4" w:space="0" w:color="4BACC6"/>
              <w:left w:val="single" w:sz="4" w:space="0" w:color="4BACC6"/>
              <w:bottom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67" w:type="pct"/>
            <w:tcBorders>
              <w:top w:val="single" w:sz="4" w:space="0" w:color="4BACC6"/>
              <w:bottom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0C4460">
        <w:trPr>
          <w:trHeight w:val="20"/>
        </w:trPr>
        <w:tc>
          <w:tcPr>
            <w:tcW w:w="1422" w:type="pct"/>
            <w:tcBorders>
              <w:right w:val="nil"/>
            </w:tcBorders>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 xml:space="preserve">Avere accesso a specifici tipi di veicoli </w:t>
            </w:r>
          </w:p>
        </w:tc>
        <w:tc>
          <w:tcPr>
            <w:tcW w:w="647"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575"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421"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67"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r w:rsidR="00B6556A" w:rsidRPr="00626DAA" w:rsidTr="000C4460">
        <w:trPr>
          <w:trHeight w:val="20"/>
        </w:trPr>
        <w:tc>
          <w:tcPr>
            <w:tcW w:w="1422" w:type="pct"/>
            <w:shd w:val="clear" w:color="auto" w:fill="FFFFFF"/>
          </w:tcPr>
          <w:p w:rsidR="00B6556A" w:rsidRPr="003D44A4" w:rsidRDefault="00B6556A" w:rsidP="003D44A4">
            <w:pPr>
              <w:spacing w:after="0"/>
              <w:contextualSpacing/>
              <w:rPr>
                <w:rFonts w:ascii="Arial" w:hAnsi="Arial" w:cs="Arial"/>
                <w:b/>
                <w:bCs/>
                <w:sz w:val="20"/>
                <w:szCs w:val="20"/>
              </w:rPr>
            </w:pPr>
            <w:r w:rsidRPr="003D44A4">
              <w:rPr>
                <w:rFonts w:ascii="Arial" w:hAnsi="Arial" w:cs="Arial"/>
                <w:bCs/>
                <w:sz w:val="20"/>
                <w:szCs w:val="20"/>
              </w:rPr>
              <w:t>Utilizzare veicoli noleggiati per gestire i flussi di cassa</w:t>
            </w:r>
          </w:p>
        </w:tc>
        <w:tc>
          <w:tcPr>
            <w:tcW w:w="647"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575"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421"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34" w:type="pct"/>
            <w:tcBorders>
              <w:left w:val="single" w:sz="4" w:space="0" w:color="4BACC6"/>
              <w:right w:val="single" w:sz="4" w:space="0" w:color="4BACC6"/>
            </w:tcBorders>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c>
          <w:tcPr>
            <w:tcW w:w="667" w:type="pct"/>
          </w:tcPr>
          <w:p w:rsidR="00B6556A" w:rsidRPr="003D44A4" w:rsidRDefault="00D741C7" w:rsidP="003D44A4">
            <w:pPr>
              <w:spacing w:after="0"/>
              <w:jc w:val="center"/>
              <w:rPr>
                <w:rFonts w:ascii="Arial" w:hAnsi="Arial" w:cs="Arial"/>
                <w:sz w:val="20"/>
                <w:szCs w:val="20"/>
              </w:rPr>
            </w:pPr>
            <w:r w:rsidRPr="003D44A4">
              <w:rPr>
                <w:rFonts w:ascii="Arial" w:hAnsi="Arial" w:cs="Arial"/>
                <w:sz w:val="20"/>
                <w:szCs w:val="20"/>
              </w:rPr>
              <w:fldChar w:fldCharType="begin">
                <w:ffData>
                  <w:name w:val="Check5"/>
                  <w:enabled/>
                  <w:calcOnExit w:val="0"/>
                  <w:checkBox>
                    <w:sizeAuto/>
                    <w:default w:val="0"/>
                  </w:checkBox>
                </w:ffData>
              </w:fldChar>
            </w:r>
            <w:r w:rsidR="00B6556A" w:rsidRPr="003D44A4">
              <w:rPr>
                <w:rFonts w:ascii="Arial" w:hAnsi="Arial" w:cs="Arial"/>
                <w:sz w:val="20"/>
                <w:szCs w:val="20"/>
              </w:rPr>
              <w:instrText xml:space="preserve"> FORMCHECKBOX </w:instrText>
            </w:r>
            <w:r w:rsidR="00101380">
              <w:rPr>
                <w:rFonts w:ascii="Arial" w:hAnsi="Arial" w:cs="Arial"/>
                <w:sz w:val="20"/>
                <w:szCs w:val="20"/>
              </w:rPr>
            </w:r>
            <w:r w:rsidR="00101380">
              <w:rPr>
                <w:rFonts w:ascii="Arial" w:hAnsi="Arial" w:cs="Arial"/>
                <w:sz w:val="20"/>
                <w:szCs w:val="20"/>
              </w:rPr>
              <w:fldChar w:fldCharType="separate"/>
            </w:r>
            <w:r w:rsidRPr="003D44A4">
              <w:rPr>
                <w:rFonts w:ascii="Arial" w:hAnsi="Arial" w:cs="Arial"/>
                <w:sz w:val="20"/>
                <w:szCs w:val="20"/>
              </w:rPr>
              <w:fldChar w:fldCharType="end"/>
            </w:r>
          </w:p>
        </w:tc>
      </w:tr>
    </w:tbl>
    <w:p w:rsidR="00B6556A" w:rsidRPr="00626DAA" w:rsidRDefault="00B6556A" w:rsidP="00626DAA">
      <w:pPr>
        <w:spacing w:after="0"/>
        <w:ind w:left="720"/>
        <w:rPr>
          <w:rFonts w:ascii="Arial" w:hAnsi="Arial" w:cs="Arial"/>
        </w:rPr>
      </w:pPr>
    </w:p>
    <w:p w:rsidR="00B6556A" w:rsidRDefault="00B6556A" w:rsidP="00AA7DC1">
      <w:pPr>
        <w:spacing w:after="120"/>
        <w:contextualSpacing/>
        <w:rPr>
          <w:rFonts w:ascii="Arial" w:hAnsi="Arial" w:cs="Arial"/>
        </w:rPr>
      </w:pPr>
      <w:r w:rsidRPr="00626DAA">
        <w:rPr>
          <w:rFonts w:ascii="Arial" w:hAnsi="Arial" w:cs="Arial"/>
        </w:rPr>
        <w:t>12b. Vi sono altri vantaggi?</w:t>
      </w:r>
    </w:p>
    <w:p w:rsidR="00B6556A" w:rsidRDefault="00B6556A" w:rsidP="00626DAA">
      <w:pPr>
        <w:pStyle w:val="Paragrafoelenco"/>
        <w:spacing w:after="200" w:line="276" w:lineRule="auto"/>
        <w:ind w:left="360"/>
        <w:contextualSpacing/>
        <w:rPr>
          <w:rFonts w:ascii="Arial" w:hAnsi="Arial" w:cs="Arial"/>
        </w:rPr>
      </w:pPr>
      <w:r>
        <w:rPr>
          <w:rFonts w:ascii="Arial" w:hAnsi="Arial" w:cs="Arial"/>
        </w:rPr>
        <w:t>______________________________________________________________________________________________________________________________________________________________________</w:t>
      </w:r>
    </w:p>
    <w:p w:rsidR="00B6556A" w:rsidRDefault="00B6556A" w:rsidP="00626DAA">
      <w:pPr>
        <w:pStyle w:val="Paragrafoelenco"/>
        <w:spacing w:after="200" w:line="276" w:lineRule="auto"/>
        <w:ind w:left="360"/>
        <w:contextualSpacing/>
        <w:rPr>
          <w:rFonts w:ascii="Arial" w:hAnsi="Arial" w:cs="Arial"/>
        </w:rPr>
      </w:pPr>
    </w:p>
    <w:p w:rsidR="00B6556A" w:rsidRPr="00626DAA" w:rsidRDefault="00B6556A" w:rsidP="009F2444">
      <w:pPr>
        <w:pStyle w:val="Paragrafoelenco"/>
        <w:numPr>
          <w:ilvl w:val="0"/>
          <w:numId w:val="3"/>
        </w:numPr>
        <w:spacing w:after="200" w:line="276" w:lineRule="auto"/>
        <w:contextualSpacing/>
        <w:jc w:val="both"/>
        <w:rPr>
          <w:rFonts w:ascii="Arial" w:hAnsi="Arial" w:cs="Arial"/>
        </w:rPr>
      </w:pPr>
      <w:r w:rsidRPr="00626DAA">
        <w:rPr>
          <w:rFonts w:ascii="Arial" w:hAnsi="Arial" w:cs="Arial"/>
        </w:rPr>
        <w:t xml:space="preserve">Indicare eventuali problemi incontrati nell'utilizzo di veicoli noleggiati per il trasporto di merci. </w:t>
      </w:r>
    </w:p>
    <w:p w:rsidR="00B6556A" w:rsidRPr="00626DAA" w:rsidRDefault="00B6556A" w:rsidP="00626DAA">
      <w:pPr>
        <w:pStyle w:val="Paragrafoelenco"/>
        <w:spacing w:after="200" w:line="276" w:lineRule="auto"/>
        <w:ind w:left="360"/>
        <w:contextualSpacing/>
        <w:rPr>
          <w:rFonts w:ascii="Arial" w:hAnsi="Arial" w:cs="Arial"/>
        </w:rPr>
      </w:pPr>
      <w:r>
        <w:rPr>
          <w:rFonts w:ascii="Arial" w:hAnsi="Arial" w:cs="Arial"/>
        </w:rPr>
        <w:t>______________________________________________________________________________________________________________________________________________________________________</w:t>
      </w:r>
    </w:p>
    <w:p w:rsidR="00AA7DC1" w:rsidRDefault="00AA7DC1" w:rsidP="00AA7DC1">
      <w:pPr>
        <w:pStyle w:val="Paragrafoelenco1"/>
        <w:ind w:left="0"/>
        <w:jc w:val="center"/>
        <w:rPr>
          <w:rFonts w:ascii="Arial" w:hAnsi="Arial" w:cs="Arial"/>
          <w:color w:val="0F243E"/>
          <w:lang w:val="it-IT"/>
        </w:rPr>
      </w:pPr>
      <w:r w:rsidRPr="00626DAA">
        <w:rPr>
          <w:rFonts w:ascii="Arial" w:hAnsi="Arial" w:cs="Arial"/>
          <w:color w:val="0F243E"/>
          <w:lang w:val="it-IT"/>
        </w:rPr>
        <w:t xml:space="preserve">Vi ringraziamo per aver partecipato a questa </w:t>
      </w:r>
      <w:proofErr w:type="gramStart"/>
      <w:r w:rsidRPr="00626DAA">
        <w:rPr>
          <w:rFonts w:ascii="Arial" w:hAnsi="Arial" w:cs="Arial"/>
          <w:color w:val="0F243E"/>
          <w:lang w:val="it-IT"/>
        </w:rPr>
        <w:t>consultazione</w:t>
      </w:r>
      <w:proofErr w:type="gramEnd"/>
    </w:p>
    <w:p w:rsidR="00AA7DC1" w:rsidRPr="00626DAA" w:rsidRDefault="00AA7DC1" w:rsidP="00AA7DC1">
      <w:pPr>
        <w:pStyle w:val="Paragrafoelenco1"/>
        <w:ind w:left="0"/>
        <w:jc w:val="center"/>
        <w:rPr>
          <w:rFonts w:ascii="Arial" w:hAnsi="Arial" w:cs="Arial"/>
          <w:color w:val="0F243E"/>
          <w:lang w:val="it-IT"/>
        </w:rPr>
      </w:pPr>
      <w:proofErr w:type="gramStart"/>
      <w:r w:rsidRPr="00626DAA">
        <w:rPr>
          <w:rFonts w:ascii="Arial" w:hAnsi="Arial" w:cs="Arial"/>
          <w:color w:val="0F243E"/>
          <w:lang w:val="it-IT"/>
        </w:rPr>
        <w:t>.</w:t>
      </w:r>
    </w:p>
    <w:p w:rsidR="001E19E5" w:rsidRPr="001E19E5" w:rsidRDefault="001E19E5" w:rsidP="001E19E5">
      <w:pPr>
        <w:pStyle w:val="Paragrafoelenco1"/>
        <w:ind w:left="0"/>
        <w:jc w:val="center"/>
        <w:rPr>
          <w:rFonts w:ascii="Arial" w:hAnsi="Arial" w:cs="Arial"/>
          <w:b/>
          <w:color w:val="0F243E"/>
          <w:lang w:val="it-IT"/>
        </w:rPr>
      </w:pPr>
      <w:proofErr w:type="gramEnd"/>
      <w:r w:rsidRPr="001E19E5">
        <w:rPr>
          <w:rFonts w:ascii="Arial" w:hAnsi="Arial" w:cs="Arial"/>
          <w:b/>
          <w:color w:val="0F243E"/>
          <w:lang w:val="it-IT"/>
        </w:rPr>
        <w:t>Eurosportello-Camera di commercio di Ravenna</w:t>
      </w:r>
    </w:p>
    <w:p w:rsidR="001E19E5" w:rsidRPr="001E19E5" w:rsidRDefault="001E19E5" w:rsidP="001E19E5">
      <w:pPr>
        <w:pStyle w:val="Paragrafoelenco1"/>
        <w:ind w:left="0"/>
        <w:jc w:val="center"/>
        <w:rPr>
          <w:rFonts w:ascii="Arial" w:hAnsi="Arial" w:cs="Arial"/>
          <w:b/>
          <w:color w:val="0F243E"/>
          <w:lang w:val="it-IT"/>
        </w:rPr>
      </w:pPr>
      <w:r w:rsidRPr="001E19E5">
        <w:rPr>
          <w:rFonts w:ascii="Arial" w:hAnsi="Arial" w:cs="Arial"/>
          <w:b/>
          <w:color w:val="0F243E"/>
          <w:lang w:val="it-IT"/>
        </w:rPr>
        <w:t xml:space="preserve">tel. 0544-481464; fax: 0544-218731; e-mail: </w:t>
      </w:r>
      <w:hyperlink r:id="rId9" w:history="1">
        <w:r w:rsidRPr="001E19E5">
          <w:rPr>
            <w:rStyle w:val="Collegamentoipertestuale"/>
            <w:rFonts w:ascii="Arial" w:hAnsi="Arial" w:cs="Arial"/>
            <w:b/>
            <w:lang w:val="it-IT"/>
          </w:rPr>
          <w:t xml:space="preserve"> simpler@ra.camcom.it</w:t>
        </w:r>
      </w:hyperlink>
    </w:p>
    <w:p w:rsidR="00B6556A" w:rsidRPr="00626DAA" w:rsidRDefault="00B6556A" w:rsidP="00AA7DC1">
      <w:pPr>
        <w:pStyle w:val="Paragrafoelenco1"/>
        <w:ind w:left="0"/>
        <w:jc w:val="center"/>
        <w:rPr>
          <w:rFonts w:ascii="Arial" w:hAnsi="Arial" w:cs="Arial"/>
          <w:color w:val="0F243E"/>
          <w:sz w:val="20"/>
          <w:szCs w:val="20"/>
        </w:rPr>
      </w:pPr>
    </w:p>
    <w:sectPr w:rsidR="00B6556A" w:rsidRPr="00626DAA" w:rsidSect="001E19E5">
      <w:headerReference w:type="default" r:id="rId10"/>
      <w:footerReference w:type="default" r:id="rId11"/>
      <w:type w:val="continuous"/>
      <w:pgSz w:w="11906" w:h="16838"/>
      <w:pgMar w:top="3512" w:right="1134" w:bottom="1560" w:left="1134"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80" w:rsidRDefault="00101380" w:rsidP="00433B7F">
      <w:pPr>
        <w:spacing w:after="0" w:line="240" w:lineRule="auto"/>
      </w:pPr>
      <w:r>
        <w:separator/>
      </w:r>
    </w:p>
  </w:endnote>
  <w:endnote w:type="continuationSeparator" w:id="0">
    <w:p w:rsidR="00101380" w:rsidRDefault="00101380" w:rsidP="0043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C" w:rsidRDefault="00336CDC" w:rsidP="001E19E5">
    <w:pPr>
      <w:pStyle w:val="Pidipagina"/>
      <w:tabs>
        <w:tab w:val="left" w:pos="3686"/>
      </w:tabs>
      <w:spacing w:before="120"/>
    </w:pPr>
    <w:r>
      <w:rPr>
        <w:noProof/>
        <w:lang w:val="it-IT" w:eastAsia="it-IT"/>
      </w:rPr>
      <w:drawing>
        <wp:inline distT="0" distB="0" distL="0" distR="0" wp14:anchorId="5E3F96FB" wp14:editId="48900309">
          <wp:extent cx="2229702" cy="51474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urosportello color.jpg"/>
                  <pic:cNvPicPr/>
                </pic:nvPicPr>
                <pic:blipFill>
                  <a:blip r:embed="rId1">
                    <a:extLst>
                      <a:ext uri="{28A0092B-C50C-407E-A947-70E740481C1C}">
                        <a14:useLocalDpi xmlns:a14="http://schemas.microsoft.com/office/drawing/2010/main" val="0"/>
                      </a:ext>
                    </a:extLst>
                  </a:blip>
                  <a:stretch>
                    <a:fillRect/>
                  </a:stretch>
                </pic:blipFill>
                <pic:spPr>
                  <a:xfrm>
                    <a:off x="0" y="0"/>
                    <a:ext cx="2234724" cy="515901"/>
                  </a:xfrm>
                  <a:prstGeom prst="rect">
                    <a:avLst/>
                  </a:prstGeom>
                </pic:spPr>
              </pic:pic>
            </a:graphicData>
          </a:graphic>
        </wp:inline>
      </w:drawing>
    </w:r>
    <w:r>
      <w:rPr>
        <w:noProof/>
        <w:lang w:val="it-IT" w:eastAsia="it-IT"/>
      </w:rPr>
      <w:drawing>
        <wp:anchor distT="0" distB="0" distL="114300" distR="114300" simplePos="0" relativeHeight="251658752" behindDoc="0" locked="0" layoutInCell="1" allowOverlap="1" wp14:anchorId="57D140AB" wp14:editId="11AAB624">
          <wp:simplePos x="0" y="0"/>
          <wp:positionH relativeFrom="column">
            <wp:posOffset>5207635</wp:posOffset>
          </wp:positionH>
          <wp:positionV relativeFrom="paragraph">
            <wp:posOffset>18415</wp:posOffset>
          </wp:positionV>
          <wp:extent cx="1165225" cy="803275"/>
          <wp:effectExtent l="19050" t="0" r="0" b="0"/>
          <wp:wrapNone/>
          <wp:docPr id="2" name="Immagine 7" descr="logo_ce-it-rvb-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ce-it-rvb-hr.jpg"/>
                  <pic:cNvPicPr>
                    <a:picLocks noChangeAspect="1" noChangeArrowheads="1"/>
                  </pic:cNvPicPr>
                </pic:nvPicPr>
                <pic:blipFill>
                  <a:blip r:embed="rId2"/>
                  <a:srcRect/>
                  <a:stretch>
                    <a:fillRect/>
                  </a:stretch>
                </pic:blipFill>
                <pic:spPr bwMode="auto">
                  <a:xfrm>
                    <a:off x="0" y="0"/>
                    <a:ext cx="1165225" cy="803275"/>
                  </a:xfrm>
                  <a:prstGeom prst="rect">
                    <a:avLst/>
                  </a:prstGeom>
                  <a:noFill/>
                </pic:spPr>
              </pic:pic>
            </a:graphicData>
          </a:graphic>
        </wp:anchor>
      </w:drawing>
    </w:r>
    <w:r>
      <w:rPr>
        <w:noProof/>
        <w:lang w:val="it-IT" w:eastAsia="it-IT"/>
      </w:rPr>
      <w:drawing>
        <wp:anchor distT="0" distB="0" distL="114300" distR="114300" simplePos="0" relativeHeight="251660800" behindDoc="0" locked="0" layoutInCell="1" allowOverlap="1" wp14:anchorId="5D1A4AA2" wp14:editId="54AE1499">
          <wp:simplePos x="0" y="0"/>
          <wp:positionH relativeFrom="column">
            <wp:posOffset>3884930</wp:posOffset>
          </wp:positionH>
          <wp:positionV relativeFrom="paragraph">
            <wp:posOffset>25400</wp:posOffset>
          </wp:positionV>
          <wp:extent cx="1094740" cy="817245"/>
          <wp:effectExtent l="19050" t="0" r="0" b="0"/>
          <wp:wrapNone/>
          <wp:docPr id="3" name="Immagine 3" descr="https://photos-6.dropbox.com/t/2/AABveBV7dkrTdm2YhZiGtPt0GPDFHmbff9yt7lX7TU_5kQ/12/560878134/png/32x32/3/1462968000/0/2/Logo-NET-IT.psd/EICfxb8EGK0DIAIoAg/dAWkOW4OEN9kC-8q58h2C6I2zNRCMh1sOd0DV9kWNDo?size_mode=3&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photos-6.dropbox.com/t/2/AABveBV7dkrTdm2YhZiGtPt0GPDFHmbff9yt7lX7TU_5kQ/12/560878134/png/32x32/3/1462968000/0/2/Logo-NET-IT.psd/EICfxb8EGK0DIAIoAg/dAWkOW4OEN9kC-8q58h2C6I2zNRCMh1sOd0DV9kWNDo?size_mode=3&amp;size=800x600"/>
                  <pic:cNvPicPr>
                    <a:picLocks noChangeAspect="1" noChangeArrowheads="1"/>
                  </pic:cNvPicPr>
                </pic:nvPicPr>
                <pic:blipFill>
                  <a:blip r:embed="rId3"/>
                  <a:srcRect/>
                  <a:stretch>
                    <a:fillRect/>
                  </a:stretch>
                </pic:blipFill>
                <pic:spPr bwMode="auto">
                  <a:xfrm>
                    <a:off x="0" y="0"/>
                    <a:ext cx="1094740" cy="817245"/>
                  </a:xfrm>
                  <a:prstGeom prst="rect">
                    <a:avLst/>
                  </a:prstGeom>
                  <a:noFill/>
                </pic:spPr>
              </pic:pic>
            </a:graphicData>
          </a:graphic>
        </wp:anchor>
      </w:drawing>
    </w:r>
    <w:r>
      <w:rPr>
        <w:noProof/>
        <w:lang w:val="it-IT" w:eastAsia="it-IT"/>
      </w:rPr>
      <w:drawing>
        <wp:anchor distT="0" distB="0" distL="114300" distR="114300" simplePos="0" relativeHeight="251657728" behindDoc="1" locked="0" layoutInCell="1" allowOverlap="1" wp14:anchorId="35591311" wp14:editId="353D32B7">
          <wp:simplePos x="0" y="0"/>
          <wp:positionH relativeFrom="column">
            <wp:posOffset>4372610</wp:posOffset>
          </wp:positionH>
          <wp:positionV relativeFrom="paragraph">
            <wp:posOffset>9986645</wp:posOffset>
          </wp:positionV>
          <wp:extent cx="943610" cy="652145"/>
          <wp:effectExtent l="19050" t="0" r="8890" b="0"/>
          <wp:wrapNone/>
          <wp:docPr id="5" name="Immagine 5" descr="logo_ce-it-rv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e-it-rvb-hr"/>
                  <pic:cNvPicPr>
                    <a:picLocks noChangeAspect="1" noChangeArrowheads="1"/>
                  </pic:cNvPicPr>
                </pic:nvPicPr>
                <pic:blipFill>
                  <a:blip r:embed="rId2"/>
                  <a:srcRect/>
                  <a:stretch>
                    <a:fillRect/>
                  </a:stretch>
                </pic:blipFill>
                <pic:spPr bwMode="auto">
                  <a:xfrm>
                    <a:off x="0" y="0"/>
                    <a:ext cx="943610" cy="652145"/>
                  </a:xfrm>
                  <a:prstGeom prst="rect">
                    <a:avLst/>
                  </a:prstGeom>
                  <a:noFill/>
                </pic:spPr>
              </pic:pic>
            </a:graphicData>
          </a:graphic>
        </wp:anchor>
      </w:drawing>
    </w:r>
    <w:r>
      <w:rPr>
        <w:noProof/>
        <w:lang w:val="it-IT" w:eastAsia="it-IT"/>
      </w:rPr>
      <w:drawing>
        <wp:anchor distT="0" distB="0" distL="114300" distR="114300" simplePos="0" relativeHeight="251656704" behindDoc="0" locked="0" layoutInCell="1" allowOverlap="1" wp14:anchorId="07CF7186" wp14:editId="3C42C964">
          <wp:simplePos x="0" y="0"/>
          <wp:positionH relativeFrom="column">
            <wp:posOffset>679450</wp:posOffset>
          </wp:positionH>
          <wp:positionV relativeFrom="paragraph">
            <wp:posOffset>9739630</wp:posOffset>
          </wp:positionV>
          <wp:extent cx="6670040" cy="247015"/>
          <wp:effectExtent l="1905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6670040" cy="247015"/>
                  </a:xfrm>
                  <a:prstGeom prst="rect">
                    <a:avLst/>
                  </a:prstGeom>
                  <a:noFill/>
                </pic:spPr>
              </pic:pic>
            </a:graphicData>
          </a:graphic>
        </wp:anchor>
      </w:drawing>
    </w:r>
    <w:r>
      <w:rPr>
        <w:noProof/>
        <w:lang w:val="it-IT" w:eastAsia="it-IT"/>
      </w:rPr>
      <w:drawing>
        <wp:anchor distT="0" distB="0" distL="114300" distR="114300" simplePos="0" relativeHeight="251655680" behindDoc="0" locked="0" layoutInCell="1" allowOverlap="1" wp14:anchorId="6934E581" wp14:editId="2D558073">
          <wp:simplePos x="0" y="0"/>
          <wp:positionH relativeFrom="column">
            <wp:posOffset>679450</wp:posOffset>
          </wp:positionH>
          <wp:positionV relativeFrom="paragraph">
            <wp:posOffset>9739630</wp:posOffset>
          </wp:positionV>
          <wp:extent cx="6670040" cy="247015"/>
          <wp:effectExtent l="19050" t="0" r="0" b="0"/>
          <wp:wrapNone/>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4"/>
                  <a:srcRect/>
                  <a:stretch>
                    <a:fillRect/>
                  </a:stretch>
                </pic:blipFill>
                <pic:spPr bwMode="auto">
                  <a:xfrm>
                    <a:off x="0" y="0"/>
                    <a:ext cx="6670040" cy="24701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80" w:rsidRDefault="00101380" w:rsidP="00433B7F">
      <w:pPr>
        <w:spacing w:after="0" w:line="240" w:lineRule="auto"/>
      </w:pPr>
      <w:r>
        <w:separator/>
      </w:r>
    </w:p>
  </w:footnote>
  <w:footnote w:type="continuationSeparator" w:id="0">
    <w:p w:rsidR="00101380" w:rsidRDefault="00101380" w:rsidP="0043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CDC" w:rsidRDefault="00336CDC" w:rsidP="00186BAC">
    <w:pPr>
      <w:pStyle w:val="Intestazione"/>
      <w:ind w:left="-1080"/>
    </w:pPr>
    <w:r>
      <w:rPr>
        <w:noProof/>
        <w:lang w:val="it-IT" w:eastAsia="it-IT"/>
      </w:rPr>
      <w:drawing>
        <wp:anchor distT="0" distB="0" distL="114300" distR="114300" simplePos="0" relativeHeight="251654656" behindDoc="0" locked="0" layoutInCell="1" allowOverlap="1" wp14:anchorId="7A51C4D9" wp14:editId="2DF9ABC6">
          <wp:simplePos x="0" y="0"/>
          <wp:positionH relativeFrom="column">
            <wp:posOffset>-721995</wp:posOffset>
          </wp:positionH>
          <wp:positionV relativeFrom="paragraph">
            <wp:posOffset>0</wp:posOffset>
          </wp:positionV>
          <wp:extent cx="8224520" cy="2112645"/>
          <wp:effectExtent l="19050" t="0" r="508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8224520" cy="21126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100"/>
    <w:multiLevelType w:val="hybridMultilevel"/>
    <w:tmpl w:val="E43E9C52"/>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236929D2"/>
    <w:multiLevelType w:val="hybridMultilevel"/>
    <w:tmpl w:val="52A84D58"/>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6BE7AF7"/>
    <w:multiLevelType w:val="hybridMultilevel"/>
    <w:tmpl w:val="42B6B08A"/>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83E5419"/>
    <w:multiLevelType w:val="hybridMultilevel"/>
    <w:tmpl w:val="4D669C88"/>
    <w:lvl w:ilvl="0" w:tplc="518E161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nsid w:val="3BB54516"/>
    <w:multiLevelType w:val="hybridMultilevel"/>
    <w:tmpl w:val="C0782D2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E395BB0"/>
    <w:multiLevelType w:val="hybridMultilevel"/>
    <w:tmpl w:val="283CCDCE"/>
    <w:lvl w:ilvl="0" w:tplc="E0B88A52">
      <w:start w:val="1"/>
      <w:numFmt w:val="upperLetter"/>
      <w:lvlText w:val="%1."/>
      <w:lvlJc w:val="left"/>
      <w:pPr>
        <w:ind w:left="644" w:hanging="360"/>
      </w:pPr>
      <w:rPr>
        <w:rFonts w:cs="Times New Roman" w:hint="default"/>
        <w:b w:val="0"/>
        <w:sz w:val="32"/>
        <w:szCs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EA3351C"/>
    <w:multiLevelType w:val="hybridMultilevel"/>
    <w:tmpl w:val="4D669C88"/>
    <w:lvl w:ilvl="0" w:tplc="518E161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7">
    <w:nsid w:val="482A4058"/>
    <w:multiLevelType w:val="hybridMultilevel"/>
    <w:tmpl w:val="8C60A9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058131B"/>
    <w:multiLevelType w:val="hybridMultilevel"/>
    <w:tmpl w:val="C078347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nsid w:val="5BD37344"/>
    <w:multiLevelType w:val="hybridMultilevel"/>
    <w:tmpl w:val="70EA5E68"/>
    <w:lvl w:ilvl="0" w:tplc="D4E4C98C">
      <w:start w:val="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FF5062A"/>
    <w:multiLevelType w:val="hybridMultilevel"/>
    <w:tmpl w:val="46860D52"/>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09F474F"/>
    <w:multiLevelType w:val="hybridMultilevel"/>
    <w:tmpl w:val="F0A47964"/>
    <w:lvl w:ilvl="0" w:tplc="0F6E7256">
      <w:start w:val="3"/>
      <w:numFmt w:val="decimal"/>
      <w:lvlText w:val="%1."/>
      <w:lvlJc w:val="left"/>
      <w:pPr>
        <w:ind w:left="360" w:hanging="360"/>
      </w:pPr>
      <w:rPr>
        <w:rFonts w:cs="Times New Roman" w:hint="default"/>
      </w:rPr>
    </w:lvl>
    <w:lvl w:ilvl="1" w:tplc="08090019" w:tentative="1">
      <w:start w:val="1"/>
      <w:numFmt w:val="lowerLetter"/>
      <w:lvlText w:val="%2."/>
      <w:lvlJc w:val="left"/>
      <w:pPr>
        <w:ind w:left="1156" w:hanging="360"/>
      </w:pPr>
      <w:rPr>
        <w:rFonts w:cs="Times New Roman"/>
      </w:rPr>
    </w:lvl>
    <w:lvl w:ilvl="2" w:tplc="0809001B" w:tentative="1">
      <w:start w:val="1"/>
      <w:numFmt w:val="lowerRoman"/>
      <w:lvlText w:val="%3."/>
      <w:lvlJc w:val="right"/>
      <w:pPr>
        <w:ind w:left="1876" w:hanging="180"/>
      </w:pPr>
      <w:rPr>
        <w:rFonts w:cs="Times New Roman"/>
      </w:rPr>
    </w:lvl>
    <w:lvl w:ilvl="3" w:tplc="0809000F" w:tentative="1">
      <w:start w:val="1"/>
      <w:numFmt w:val="decimal"/>
      <w:lvlText w:val="%4."/>
      <w:lvlJc w:val="left"/>
      <w:pPr>
        <w:ind w:left="2596" w:hanging="360"/>
      </w:pPr>
      <w:rPr>
        <w:rFonts w:cs="Times New Roman"/>
      </w:rPr>
    </w:lvl>
    <w:lvl w:ilvl="4" w:tplc="08090019" w:tentative="1">
      <w:start w:val="1"/>
      <w:numFmt w:val="lowerLetter"/>
      <w:lvlText w:val="%5."/>
      <w:lvlJc w:val="left"/>
      <w:pPr>
        <w:ind w:left="3316" w:hanging="360"/>
      </w:pPr>
      <w:rPr>
        <w:rFonts w:cs="Times New Roman"/>
      </w:rPr>
    </w:lvl>
    <w:lvl w:ilvl="5" w:tplc="0809001B" w:tentative="1">
      <w:start w:val="1"/>
      <w:numFmt w:val="lowerRoman"/>
      <w:lvlText w:val="%6."/>
      <w:lvlJc w:val="right"/>
      <w:pPr>
        <w:ind w:left="4036" w:hanging="180"/>
      </w:pPr>
      <w:rPr>
        <w:rFonts w:cs="Times New Roman"/>
      </w:rPr>
    </w:lvl>
    <w:lvl w:ilvl="6" w:tplc="0809000F" w:tentative="1">
      <w:start w:val="1"/>
      <w:numFmt w:val="decimal"/>
      <w:lvlText w:val="%7."/>
      <w:lvlJc w:val="left"/>
      <w:pPr>
        <w:ind w:left="4756" w:hanging="360"/>
      </w:pPr>
      <w:rPr>
        <w:rFonts w:cs="Times New Roman"/>
      </w:rPr>
    </w:lvl>
    <w:lvl w:ilvl="7" w:tplc="08090019" w:tentative="1">
      <w:start w:val="1"/>
      <w:numFmt w:val="lowerLetter"/>
      <w:lvlText w:val="%8."/>
      <w:lvlJc w:val="left"/>
      <w:pPr>
        <w:ind w:left="5476" w:hanging="360"/>
      </w:pPr>
      <w:rPr>
        <w:rFonts w:cs="Times New Roman"/>
      </w:rPr>
    </w:lvl>
    <w:lvl w:ilvl="8" w:tplc="0809001B" w:tentative="1">
      <w:start w:val="1"/>
      <w:numFmt w:val="lowerRoman"/>
      <w:lvlText w:val="%9."/>
      <w:lvlJc w:val="right"/>
      <w:pPr>
        <w:ind w:left="6196" w:hanging="180"/>
      </w:pPr>
      <w:rPr>
        <w:rFonts w:cs="Times New Roman"/>
      </w:rPr>
    </w:lvl>
  </w:abstractNum>
  <w:abstractNum w:abstractNumId="12">
    <w:nsid w:val="732D5255"/>
    <w:multiLevelType w:val="hybridMultilevel"/>
    <w:tmpl w:val="C14AAB7E"/>
    <w:lvl w:ilvl="0" w:tplc="E19CE10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736111B8"/>
    <w:multiLevelType w:val="hybridMultilevel"/>
    <w:tmpl w:val="46860D52"/>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2"/>
  </w:num>
  <w:num w:numId="4">
    <w:abstractNumId w:val="9"/>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0"/>
  </w:num>
  <w:num w:numId="12">
    <w:abstractNumId w:val="13"/>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5E4D"/>
    <w:rsid w:val="00010EB6"/>
    <w:rsid w:val="000110E0"/>
    <w:rsid w:val="00011C94"/>
    <w:rsid w:val="000245F3"/>
    <w:rsid w:val="000262A5"/>
    <w:rsid w:val="00030036"/>
    <w:rsid w:val="0003230B"/>
    <w:rsid w:val="000332F4"/>
    <w:rsid w:val="00034156"/>
    <w:rsid w:val="0004263A"/>
    <w:rsid w:val="00047BAC"/>
    <w:rsid w:val="00047FB8"/>
    <w:rsid w:val="00051712"/>
    <w:rsid w:val="00055B29"/>
    <w:rsid w:val="00055DC2"/>
    <w:rsid w:val="00083D2B"/>
    <w:rsid w:val="00087187"/>
    <w:rsid w:val="000924D3"/>
    <w:rsid w:val="00093C2F"/>
    <w:rsid w:val="000974FE"/>
    <w:rsid w:val="000A2789"/>
    <w:rsid w:val="000A516E"/>
    <w:rsid w:val="000B23B1"/>
    <w:rsid w:val="000C4460"/>
    <w:rsid w:val="000D53B8"/>
    <w:rsid w:val="000E0B5A"/>
    <w:rsid w:val="000E63B9"/>
    <w:rsid w:val="000F02CE"/>
    <w:rsid w:val="000F58C3"/>
    <w:rsid w:val="00101380"/>
    <w:rsid w:val="001061CB"/>
    <w:rsid w:val="00110B18"/>
    <w:rsid w:val="00112250"/>
    <w:rsid w:val="00112C80"/>
    <w:rsid w:val="00113E78"/>
    <w:rsid w:val="001226A1"/>
    <w:rsid w:val="00123D68"/>
    <w:rsid w:val="00124FCD"/>
    <w:rsid w:val="001275D4"/>
    <w:rsid w:val="00137FBB"/>
    <w:rsid w:val="00141AEE"/>
    <w:rsid w:val="0014734B"/>
    <w:rsid w:val="001614B7"/>
    <w:rsid w:val="00165AB0"/>
    <w:rsid w:val="00171FDF"/>
    <w:rsid w:val="00174B93"/>
    <w:rsid w:val="0018124E"/>
    <w:rsid w:val="00181865"/>
    <w:rsid w:val="00186BAC"/>
    <w:rsid w:val="0019362F"/>
    <w:rsid w:val="001947FB"/>
    <w:rsid w:val="00195211"/>
    <w:rsid w:val="001A183F"/>
    <w:rsid w:val="001B2BA3"/>
    <w:rsid w:val="001B71BB"/>
    <w:rsid w:val="001D1873"/>
    <w:rsid w:val="001E1272"/>
    <w:rsid w:val="001E19E5"/>
    <w:rsid w:val="001E51A8"/>
    <w:rsid w:val="001E5EA9"/>
    <w:rsid w:val="001F5E4D"/>
    <w:rsid w:val="00213088"/>
    <w:rsid w:val="0021644E"/>
    <w:rsid w:val="00217356"/>
    <w:rsid w:val="00220D13"/>
    <w:rsid w:val="00224FA8"/>
    <w:rsid w:val="00225132"/>
    <w:rsid w:val="00231BC8"/>
    <w:rsid w:val="002352CA"/>
    <w:rsid w:val="00236213"/>
    <w:rsid w:val="00240D2F"/>
    <w:rsid w:val="00242084"/>
    <w:rsid w:val="00244D9D"/>
    <w:rsid w:val="00245737"/>
    <w:rsid w:val="00255708"/>
    <w:rsid w:val="002615B7"/>
    <w:rsid w:val="00271BB0"/>
    <w:rsid w:val="00271EC1"/>
    <w:rsid w:val="00274DE3"/>
    <w:rsid w:val="002763C8"/>
    <w:rsid w:val="002B201A"/>
    <w:rsid w:val="002C784E"/>
    <w:rsid w:val="002E30B6"/>
    <w:rsid w:val="002E4A89"/>
    <w:rsid w:val="002E5D02"/>
    <w:rsid w:val="002F2581"/>
    <w:rsid w:val="00300A59"/>
    <w:rsid w:val="003053E4"/>
    <w:rsid w:val="00312BB9"/>
    <w:rsid w:val="0032230D"/>
    <w:rsid w:val="003355F6"/>
    <w:rsid w:val="00336CDC"/>
    <w:rsid w:val="0036129C"/>
    <w:rsid w:val="00362AB3"/>
    <w:rsid w:val="00367816"/>
    <w:rsid w:val="00377A00"/>
    <w:rsid w:val="00391E26"/>
    <w:rsid w:val="0039671C"/>
    <w:rsid w:val="0039686A"/>
    <w:rsid w:val="003B3DB5"/>
    <w:rsid w:val="003C3142"/>
    <w:rsid w:val="003C6A9A"/>
    <w:rsid w:val="003C77CE"/>
    <w:rsid w:val="003D0E13"/>
    <w:rsid w:val="003D44A4"/>
    <w:rsid w:val="003D790E"/>
    <w:rsid w:val="003D7990"/>
    <w:rsid w:val="003E1E78"/>
    <w:rsid w:val="003E48CB"/>
    <w:rsid w:val="003E4FAA"/>
    <w:rsid w:val="003F1F29"/>
    <w:rsid w:val="003F5D22"/>
    <w:rsid w:val="00405838"/>
    <w:rsid w:val="004259A9"/>
    <w:rsid w:val="004272BD"/>
    <w:rsid w:val="00430743"/>
    <w:rsid w:val="00433931"/>
    <w:rsid w:val="00433B7F"/>
    <w:rsid w:val="00446C55"/>
    <w:rsid w:val="00455711"/>
    <w:rsid w:val="004577AC"/>
    <w:rsid w:val="0046422A"/>
    <w:rsid w:val="00470914"/>
    <w:rsid w:val="004723EB"/>
    <w:rsid w:val="00476B2C"/>
    <w:rsid w:val="00482325"/>
    <w:rsid w:val="00494B01"/>
    <w:rsid w:val="004B4E8B"/>
    <w:rsid w:val="004B7581"/>
    <w:rsid w:val="004C2BB4"/>
    <w:rsid w:val="004C3809"/>
    <w:rsid w:val="004C39A4"/>
    <w:rsid w:val="004D30F6"/>
    <w:rsid w:val="004F291C"/>
    <w:rsid w:val="00507D37"/>
    <w:rsid w:val="005110B2"/>
    <w:rsid w:val="005114F1"/>
    <w:rsid w:val="00524CD4"/>
    <w:rsid w:val="005367B4"/>
    <w:rsid w:val="00540179"/>
    <w:rsid w:val="005434A1"/>
    <w:rsid w:val="005544D9"/>
    <w:rsid w:val="00565DD3"/>
    <w:rsid w:val="005732CE"/>
    <w:rsid w:val="0059027F"/>
    <w:rsid w:val="00593351"/>
    <w:rsid w:val="00593F94"/>
    <w:rsid w:val="00594A3C"/>
    <w:rsid w:val="005A16E3"/>
    <w:rsid w:val="005A2BB0"/>
    <w:rsid w:val="005B4BED"/>
    <w:rsid w:val="005C73D0"/>
    <w:rsid w:val="005C7E83"/>
    <w:rsid w:val="005D1C58"/>
    <w:rsid w:val="005D7907"/>
    <w:rsid w:val="005E079C"/>
    <w:rsid w:val="005E3ADA"/>
    <w:rsid w:val="005E513C"/>
    <w:rsid w:val="005F3722"/>
    <w:rsid w:val="006054CB"/>
    <w:rsid w:val="00611593"/>
    <w:rsid w:val="006115D6"/>
    <w:rsid w:val="0062172C"/>
    <w:rsid w:val="00626DAA"/>
    <w:rsid w:val="00627951"/>
    <w:rsid w:val="00637075"/>
    <w:rsid w:val="0064067A"/>
    <w:rsid w:val="00640DA2"/>
    <w:rsid w:val="00652895"/>
    <w:rsid w:val="0065543D"/>
    <w:rsid w:val="0065712E"/>
    <w:rsid w:val="00664A30"/>
    <w:rsid w:val="00666B75"/>
    <w:rsid w:val="0066768C"/>
    <w:rsid w:val="00667C0E"/>
    <w:rsid w:val="00677F54"/>
    <w:rsid w:val="0068226D"/>
    <w:rsid w:val="006B4F38"/>
    <w:rsid w:val="006D43F0"/>
    <w:rsid w:val="006E5779"/>
    <w:rsid w:val="006F7DEB"/>
    <w:rsid w:val="0070740D"/>
    <w:rsid w:val="00713F5B"/>
    <w:rsid w:val="007267FF"/>
    <w:rsid w:val="0073684F"/>
    <w:rsid w:val="0074031D"/>
    <w:rsid w:val="0077312F"/>
    <w:rsid w:val="00774F87"/>
    <w:rsid w:val="00786CC0"/>
    <w:rsid w:val="007919E6"/>
    <w:rsid w:val="007A0B67"/>
    <w:rsid w:val="007A3D6C"/>
    <w:rsid w:val="007A4DCE"/>
    <w:rsid w:val="007A6626"/>
    <w:rsid w:val="007B0305"/>
    <w:rsid w:val="007B0359"/>
    <w:rsid w:val="007B2BEA"/>
    <w:rsid w:val="007B37EA"/>
    <w:rsid w:val="007B6D30"/>
    <w:rsid w:val="007C4DDF"/>
    <w:rsid w:val="007C5A79"/>
    <w:rsid w:val="007E5AB9"/>
    <w:rsid w:val="007E76DF"/>
    <w:rsid w:val="007F2B47"/>
    <w:rsid w:val="00800948"/>
    <w:rsid w:val="008143AB"/>
    <w:rsid w:val="0081579A"/>
    <w:rsid w:val="00820B64"/>
    <w:rsid w:val="00821D7C"/>
    <w:rsid w:val="00826424"/>
    <w:rsid w:val="00826D22"/>
    <w:rsid w:val="008302FC"/>
    <w:rsid w:val="00841060"/>
    <w:rsid w:val="00847D33"/>
    <w:rsid w:val="00855843"/>
    <w:rsid w:val="00855F80"/>
    <w:rsid w:val="00857EF2"/>
    <w:rsid w:val="00880B48"/>
    <w:rsid w:val="00886AA8"/>
    <w:rsid w:val="00891226"/>
    <w:rsid w:val="00893CC8"/>
    <w:rsid w:val="008A0220"/>
    <w:rsid w:val="008A2412"/>
    <w:rsid w:val="008A5594"/>
    <w:rsid w:val="008B23DC"/>
    <w:rsid w:val="008B481C"/>
    <w:rsid w:val="008C5A80"/>
    <w:rsid w:val="008D04AE"/>
    <w:rsid w:val="008D1AAA"/>
    <w:rsid w:val="008D1DBD"/>
    <w:rsid w:val="008D27F0"/>
    <w:rsid w:val="008F311C"/>
    <w:rsid w:val="00902615"/>
    <w:rsid w:val="00920DAA"/>
    <w:rsid w:val="009315E4"/>
    <w:rsid w:val="00933544"/>
    <w:rsid w:val="009360F1"/>
    <w:rsid w:val="00937552"/>
    <w:rsid w:val="0095371B"/>
    <w:rsid w:val="0095677E"/>
    <w:rsid w:val="009575C9"/>
    <w:rsid w:val="00961A49"/>
    <w:rsid w:val="009663DD"/>
    <w:rsid w:val="00974F59"/>
    <w:rsid w:val="009778C6"/>
    <w:rsid w:val="009852BB"/>
    <w:rsid w:val="00991079"/>
    <w:rsid w:val="00996DC7"/>
    <w:rsid w:val="00997FDC"/>
    <w:rsid w:val="009A0A95"/>
    <w:rsid w:val="009B79C4"/>
    <w:rsid w:val="009B7E08"/>
    <w:rsid w:val="009C57B4"/>
    <w:rsid w:val="009D1937"/>
    <w:rsid w:val="009D246F"/>
    <w:rsid w:val="009D7618"/>
    <w:rsid w:val="009E6FA3"/>
    <w:rsid w:val="009F2444"/>
    <w:rsid w:val="009F4FC1"/>
    <w:rsid w:val="00A07E89"/>
    <w:rsid w:val="00A227B5"/>
    <w:rsid w:val="00A32035"/>
    <w:rsid w:val="00A34114"/>
    <w:rsid w:val="00A66499"/>
    <w:rsid w:val="00A675D5"/>
    <w:rsid w:val="00A76E89"/>
    <w:rsid w:val="00A77B41"/>
    <w:rsid w:val="00A80D9E"/>
    <w:rsid w:val="00A84202"/>
    <w:rsid w:val="00A87843"/>
    <w:rsid w:val="00A9302E"/>
    <w:rsid w:val="00A94BEE"/>
    <w:rsid w:val="00AA6EF2"/>
    <w:rsid w:val="00AA7DC1"/>
    <w:rsid w:val="00AB17C5"/>
    <w:rsid w:val="00AB49AE"/>
    <w:rsid w:val="00AC5995"/>
    <w:rsid w:val="00AD0795"/>
    <w:rsid w:val="00AD53D4"/>
    <w:rsid w:val="00AD760A"/>
    <w:rsid w:val="00AE33DA"/>
    <w:rsid w:val="00AE6775"/>
    <w:rsid w:val="00AF3286"/>
    <w:rsid w:val="00AF3E11"/>
    <w:rsid w:val="00AF79D1"/>
    <w:rsid w:val="00B03B71"/>
    <w:rsid w:val="00B200BF"/>
    <w:rsid w:val="00B2146E"/>
    <w:rsid w:val="00B23CAC"/>
    <w:rsid w:val="00B24532"/>
    <w:rsid w:val="00B26161"/>
    <w:rsid w:val="00B329AA"/>
    <w:rsid w:val="00B41428"/>
    <w:rsid w:val="00B477C9"/>
    <w:rsid w:val="00B605C9"/>
    <w:rsid w:val="00B609BA"/>
    <w:rsid w:val="00B6556A"/>
    <w:rsid w:val="00B70B94"/>
    <w:rsid w:val="00B70E8D"/>
    <w:rsid w:val="00B72F4C"/>
    <w:rsid w:val="00B87C7F"/>
    <w:rsid w:val="00B96F57"/>
    <w:rsid w:val="00BA7E2E"/>
    <w:rsid w:val="00BB0036"/>
    <w:rsid w:val="00BB2E21"/>
    <w:rsid w:val="00BB482E"/>
    <w:rsid w:val="00BC267A"/>
    <w:rsid w:val="00BC4D30"/>
    <w:rsid w:val="00BD1875"/>
    <w:rsid w:val="00BD1A76"/>
    <w:rsid w:val="00BE0128"/>
    <w:rsid w:val="00BE1B03"/>
    <w:rsid w:val="00BE3DF2"/>
    <w:rsid w:val="00C0213B"/>
    <w:rsid w:val="00C16A1D"/>
    <w:rsid w:val="00C21CE2"/>
    <w:rsid w:val="00C267AC"/>
    <w:rsid w:val="00C35287"/>
    <w:rsid w:val="00C40DC6"/>
    <w:rsid w:val="00C45207"/>
    <w:rsid w:val="00C53629"/>
    <w:rsid w:val="00C54F34"/>
    <w:rsid w:val="00C55845"/>
    <w:rsid w:val="00C700B2"/>
    <w:rsid w:val="00C71E2D"/>
    <w:rsid w:val="00C742AB"/>
    <w:rsid w:val="00C759BB"/>
    <w:rsid w:val="00C76CEE"/>
    <w:rsid w:val="00C800C6"/>
    <w:rsid w:val="00C85D99"/>
    <w:rsid w:val="00C87EC6"/>
    <w:rsid w:val="00C94C88"/>
    <w:rsid w:val="00CA1E24"/>
    <w:rsid w:val="00CA65E0"/>
    <w:rsid w:val="00CC1ECA"/>
    <w:rsid w:val="00CC2C1A"/>
    <w:rsid w:val="00CD0264"/>
    <w:rsid w:val="00CD0F91"/>
    <w:rsid w:val="00CD23CE"/>
    <w:rsid w:val="00CE5517"/>
    <w:rsid w:val="00CF55FA"/>
    <w:rsid w:val="00D13258"/>
    <w:rsid w:val="00D140E4"/>
    <w:rsid w:val="00D24E19"/>
    <w:rsid w:val="00D419BB"/>
    <w:rsid w:val="00D46FB8"/>
    <w:rsid w:val="00D56A7C"/>
    <w:rsid w:val="00D63BC6"/>
    <w:rsid w:val="00D6728B"/>
    <w:rsid w:val="00D6796E"/>
    <w:rsid w:val="00D741C7"/>
    <w:rsid w:val="00D75EF4"/>
    <w:rsid w:val="00D8583D"/>
    <w:rsid w:val="00D90603"/>
    <w:rsid w:val="00D91837"/>
    <w:rsid w:val="00D96A2B"/>
    <w:rsid w:val="00D9794E"/>
    <w:rsid w:val="00DA20A9"/>
    <w:rsid w:val="00DA4C50"/>
    <w:rsid w:val="00DA5FF6"/>
    <w:rsid w:val="00DB07D0"/>
    <w:rsid w:val="00DB497A"/>
    <w:rsid w:val="00DB6479"/>
    <w:rsid w:val="00DB761F"/>
    <w:rsid w:val="00DB7C07"/>
    <w:rsid w:val="00DC53DB"/>
    <w:rsid w:val="00DC69A6"/>
    <w:rsid w:val="00DD62C2"/>
    <w:rsid w:val="00DE3032"/>
    <w:rsid w:val="00DE6278"/>
    <w:rsid w:val="00E0059D"/>
    <w:rsid w:val="00E027E1"/>
    <w:rsid w:val="00E02B8C"/>
    <w:rsid w:val="00E03B22"/>
    <w:rsid w:val="00E044DD"/>
    <w:rsid w:val="00E1488E"/>
    <w:rsid w:val="00E33219"/>
    <w:rsid w:val="00E33B67"/>
    <w:rsid w:val="00E422D8"/>
    <w:rsid w:val="00E51CDA"/>
    <w:rsid w:val="00E6069E"/>
    <w:rsid w:val="00E67177"/>
    <w:rsid w:val="00E87590"/>
    <w:rsid w:val="00EA1221"/>
    <w:rsid w:val="00EA1548"/>
    <w:rsid w:val="00EB0710"/>
    <w:rsid w:val="00EB71F5"/>
    <w:rsid w:val="00EB7A0B"/>
    <w:rsid w:val="00EC13DD"/>
    <w:rsid w:val="00EC41C5"/>
    <w:rsid w:val="00EC6E35"/>
    <w:rsid w:val="00ED1F8D"/>
    <w:rsid w:val="00ED3B77"/>
    <w:rsid w:val="00ED54EE"/>
    <w:rsid w:val="00ED59C7"/>
    <w:rsid w:val="00ED5B75"/>
    <w:rsid w:val="00EE0AF3"/>
    <w:rsid w:val="00EE3B5E"/>
    <w:rsid w:val="00EF29C9"/>
    <w:rsid w:val="00F0150F"/>
    <w:rsid w:val="00F06203"/>
    <w:rsid w:val="00F07764"/>
    <w:rsid w:val="00F122FE"/>
    <w:rsid w:val="00F27C13"/>
    <w:rsid w:val="00F304C2"/>
    <w:rsid w:val="00F30914"/>
    <w:rsid w:val="00F42E6F"/>
    <w:rsid w:val="00F544B2"/>
    <w:rsid w:val="00F57B23"/>
    <w:rsid w:val="00F71572"/>
    <w:rsid w:val="00F80459"/>
    <w:rsid w:val="00F90F79"/>
    <w:rsid w:val="00F94DFF"/>
    <w:rsid w:val="00FA2B8E"/>
    <w:rsid w:val="00FB1A7E"/>
    <w:rsid w:val="00FB1C51"/>
    <w:rsid w:val="00FB4966"/>
    <w:rsid w:val="00FD2B33"/>
    <w:rsid w:val="00FE36F2"/>
    <w:rsid w:val="00FE7C25"/>
    <w:rsid w:val="00FF0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A9A"/>
    <w:pPr>
      <w:spacing w:after="200" w:line="276" w:lineRule="auto"/>
    </w:pPr>
    <w:rPr>
      <w:lang w:val="nl-NL" w:eastAsia="en-US"/>
    </w:rPr>
  </w:style>
  <w:style w:type="paragraph" w:styleId="Titolo1">
    <w:name w:val="heading 1"/>
    <w:basedOn w:val="Normale"/>
    <w:next w:val="Normale"/>
    <w:link w:val="Titolo1Carattere"/>
    <w:uiPriority w:val="99"/>
    <w:qFormat/>
    <w:locked/>
    <w:rsid w:val="00186BA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F0150F"/>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F0150F"/>
    <w:pPr>
      <w:keepNext/>
      <w:keepLines/>
      <w:spacing w:before="200" w:after="0"/>
      <w:outlineLvl w:val="2"/>
    </w:pPr>
    <w:rPr>
      <w:rFonts w:ascii="Cambria" w:hAnsi="Cambria"/>
      <w:b/>
      <w:bCs/>
      <w:color w:val="4F81BD"/>
    </w:rPr>
  </w:style>
  <w:style w:type="paragraph" w:styleId="Titolo4">
    <w:name w:val="heading 4"/>
    <w:basedOn w:val="Normale"/>
    <w:next w:val="Normale"/>
    <w:link w:val="Titolo4Carattere"/>
    <w:uiPriority w:val="99"/>
    <w:qFormat/>
    <w:rsid w:val="00F0150F"/>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94C88"/>
    <w:rPr>
      <w:rFonts w:ascii="Cambria" w:hAnsi="Cambria" w:cs="Times New Roman"/>
      <w:b/>
      <w:bCs/>
      <w:kern w:val="32"/>
      <w:sz w:val="32"/>
      <w:szCs w:val="32"/>
      <w:lang w:val="nl-NL" w:eastAsia="en-US"/>
    </w:rPr>
  </w:style>
  <w:style w:type="character" w:customStyle="1" w:styleId="Titolo2Carattere">
    <w:name w:val="Titolo 2 Carattere"/>
    <w:basedOn w:val="Carpredefinitoparagrafo"/>
    <w:link w:val="Titolo2"/>
    <w:uiPriority w:val="99"/>
    <w:locked/>
    <w:rsid w:val="00F0150F"/>
    <w:rPr>
      <w:rFonts w:ascii="Cambria" w:eastAsia="SimSun"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F0150F"/>
    <w:rPr>
      <w:rFonts w:ascii="Cambria" w:eastAsia="SimSun" w:hAnsi="Cambria" w:cs="Times New Roman"/>
      <w:b/>
      <w:bCs/>
      <w:color w:val="4F81BD"/>
    </w:rPr>
  </w:style>
  <w:style w:type="character" w:customStyle="1" w:styleId="Titolo4Carattere">
    <w:name w:val="Titolo 4 Carattere"/>
    <w:basedOn w:val="Carpredefinitoparagrafo"/>
    <w:link w:val="Titolo4"/>
    <w:uiPriority w:val="99"/>
    <w:locked/>
    <w:rsid w:val="00F0150F"/>
    <w:rPr>
      <w:rFonts w:ascii="Cambria" w:eastAsia="SimSun" w:hAnsi="Cambria" w:cs="Times New Roman"/>
      <w:b/>
      <w:bCs/>
      <w:i/>
      <w:iCs/>
      <w:color w:val="4F81BD"/>
    </w:rPr>
  </w:style>
  <w:style w:type="paragraph" w:styleId="Citazioneintensa">
    <w:name w:val="Intense Quote"/>
    <w:basedOn w:val="Normale"/>
    <w:next w:val="Normale"/>
    <w:link w:val="CitazioneintensaCarattere"/>
    <w:uiPriority w:val="99"/>
    <w:qFormat/>
    <w:rsid w:val="001F5E4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locked/>
    <w:rsid w:val="001F5E4D"/>
    <w:rPr>
      <w:rFonts w:cs="Times New Roman"/>
      <w:b/>
      <w:bCs/>
      <w:i/>
      <w:iCs/>
      <w:color w:val="4F81BD"/>
    </w:rPr>
  </w:style>
  <w:style w:type="paragraph" w:styleId="Paragrafoelenco">
    <w:name w:val="List Paragraph"/>
    <w:aliases w:val="Numbered Para 1,Dot pt,No Spacing1,List Paragraph Char Char Char,Indicator Text,Bullet 1,List Paragraph1,Bullet Points,MAIN CONTENT,List Paragraph12,F5 List Paragraph,Heading 2_sj,1st level - Bullet List Paragraph,Lettre d'introduction"/>
    <w:basedOn w:val="Normale"/>
    <w:link w:val="ParagrafoelencoCarattere"/>
    <w:uiPriority w:val="99"/>
    <w:qFormat/>
    <w:rsid w:val="00CA65E0"/>
    <w:pPr>
      <w:spacing w:after="0" w:line="240" w:lineRule="auto"/>
      <w:ind w:left="720"/>
    </w:pPr>
    <w:rPr>
      <w:sz w:val="20"/>
      <w:szCs w:val="20"/>
      <w:lang w:val="da-DK" w:eastAsia="zh-CN"/>
    </w:rPr>
  </w:style>
  <w:style w:type="character" w:styleId="Collegamentoipertestuale">
    <w:name w:val="Hyperlink"/>
    <w:basedOn w:val="Carpredefinitoparagrafo"/>
    <w:uiPriority w:val="99"/>
    <w:rsid w:val="00174B93"/>
    <w:rPr>
      <w:rFonts w:cs="Times New Roman"/>
      <w:color w:val="0000FF"/>
      <w:u w:val="single"/>
    </w:rPr>
  </w:style>
  <w:style w:type="paragraph" w:styleId="Testofumetto">
    <w:name w:val="Balloon Text"/>
    <w:basedOn w:val="Normale"/>
    <w:link w:val="TestofumettoCarattere"/>
    <w:uiPriority w:val="99"/>
    <w:semiHidden/>
    <w:rsid w:val="00C558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55845"/>
    <w:rPr>
      <w:rFonts w:ascii="Tahoma" w:hAnsi="Tahoma" w:cs="Tahoma"/>
      <w:sz w:val="16"/>
      <w:szCs w:val="16"/>
    </w:rPr>
  </w:style>
  <w:style w:type="paragraph" w:styleId="NormaleWeb">
    <w:name w:val="Normal (Web)"/>
    <w:basedOn w:val="Normale"/>
    <w:uiPriority w:val="99"/>
    <w:rsid w:val="00E02B8C"/>
    <w:pPr>
      <w:spacing w:before="100" w:beforeAutospacing="1" w:after="100" w:afterAutospacing="1" w:line="240" w:lineRule="auto"/>
    </w:pPr>
    <w:rPr>
      <w:rFonts w:ascii="Times New Roman" w:hAnsi="Times New Roman"/>
      <w:sz w:val="24"/>
      <w:szCs w:val="24"/>
      <w:lang w:val="en-GB" w:eastAsia="en-GB"/>
    </w:rPr>
  </w:style>
  <w:style w:type="character" w:customStyle="1" w:styleId="answertext">
    <w:name w:val="answertext"/>
    <w:basedOn w:val="Carpredefinitoparagrafo"/>
    <w:uiPriority w:val="99"/>
    <w:rsid w:val="0019362F"/>
    <w:rPr>
      <w:rFonts w:cs="Times New Roman"/>
    </w:rPr>
  </w:style>
  <w:style w:type="paragraph" w:styleId="Iniziomodulo-z">
    <w:name w:val="HTML Top of Form"/>
    <w:basedOn w:val="Normale"/>
    <w:next w:val="Normale"/>
    <w:link w:val="Iniziomodulo-zCarattere"/>
    <w:hidden/>
    <w:uiPriority w:val="99"/>
    <w:semiHidden/>
    <w:rsid w:val="0019362F"/>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sid w:val="0019362F"/>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19362F"/>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sid w:val="0019362F"/>
    <w:rPr>
      <w:rFonts w:ascii="Arial" w:hAnsi="Arial" w:cs="Arial"/>
      <w:vanish/>
      <w:sz w:val="16"/>
      <w:szCs w:val="16"/>
    </w:rPr>
  </w:style>
  <w:style w:type="character" w:styleId="Rimandocommento">
    <w:name w:val="annotation reference"/>
    <w:basedOn w:val="Carpredefinitoparagrafo"/>
    <w:uiPriority w:val="99"/>
    <w:semiHidden/>
    <w:rsid w:val="007B0305"/>
    <w:rPr>
      <w:rFonts w:cs="Times New Roman"/>
      <w:sz w:val="16"/>
      <w:szCs w:val="16"/>
    </w:rPr>
  </w:style>
  <w:style w:type="paragraph" w:styleId="Testocommento">
    <w:name w:val="annotation text"/>
    <w:basedOn w:val="Normale"/>
    <w:link w:val="TestocommentoCarattere"/>
    <w:uiPriority w:val="99"/>
    <w:semiHidden/>
    <w:rsid w:val="007B03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7B0305"/>
    <w:rPr>
      <w:rFonts w:cs="Times New Roman"/>
      <w:sz w:val="20"/>
      <w:szCs w:val="20"/>
    </w:rPr>
  </w:style>
  <w:style w:type="paragraph" w:styleId="Soggettocommento">
    <w:name w:val="annotation subject"/>
    <w:basedOn w:val="Testocommento"/>
    <w:next w:val="Testocommento"/>
    <w:link w:val="SoggettocommentoCarattere"/>
    <w:uiPriority w:val="99"/>
    <w:semiHidden/>
    <w:rsid w:val="007B0305"/>
    <w:rPr>
      <w:b/>
      <w:bCs/>
    </w:rPr>
  </w:style>
  <w:style w:type="character" w:customStyle="1" w:styleId="SoggettocommentoCarattere">
    <w:name w:val="Soggetto commento Carattere"/>
    <w:basedOn w:val="TestocommentoCarattere"/>
    <w:link w:val="Soggettocommento"/>
    <w:uiPriority w:val="99"/>
    <w:semiHidden/>
    <w:locked/>
    <w:rsid w:val="007B0305"/>
    <w:rPr>
      <w:rFonts w:cs="Times New Roman"/>
      <w:b/>
      <w:bCs/>
      <w:sz w:val="20"/>
      <w:szCs w:val="20"/>
    </w:rPr>
  </w:style>
  <w:style w:type="paragraph" w:styleId="Intestazione">
    <w:name w:val="header"/>
    <w:basedOn w:val="Normale"/>
    <w:link w:val="IntestazioneCarattere"/>
    <w:uiPriority w:val="99"/>
    <w:rsid w:val="00433B7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433B7F"/>
    <w:rPr>
      <w:rFonts w:cs="Times New Roman"/>
    </w:rPr>
  </w:style>
  <w:style w:type="paragraph" w:styleId="Pidipagina">
    <w:name w:val="footer"/>
    <w:basedOn w:val="Normale"/>
    <w:link w:val="PidipaginaCarattere"/>
    <w:uiPriority w:val="99"/>
    <w:rsid w:val="00433B7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433B7F"/>
    <w:rPr>
      <w:rFonts w:cs="Times New Roman"/>
    </w:rPr>
  </w:style>
  <w:style w:type="table" w:styleId="Grigliatabella">
    <w:name w:val="Table Grid"/>
    <w:basedOn w:val="Tabellanormale"/>
    <w:uiPriority w:val="99"/>
    <w:rsid w:val="005E0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Texto nota pie Car Car Car,Texto nota pie Car Car Car Car Car Car,Texto nota pie Car Car Car Car,Texto nota pie Car Car Car Car Car Car Car Car,Footnote text,FußnotentexteGov4All,fn,Schriftart: 9 pt,st,Pie,Char,o"/>
    <w:basedOn w:val="Normale"/>
    <w:link w:val="TestonotaapidipaginaCarattere"/>
    <w:uiPriority w:val="99"/>
    <w:rsid w:val="00186BAC"/>
    <w:pPr>
      <w:spacing w:after="0" w:line="240" w:lineRule="auto"/>
    </w:pPr>
    <w:rPr>
      <w:rFonts w:ascii="Times New Roman" w:hAnsi="Times New Roman"/>
      <w:sz w:val="20"/>
      <w:szCs w:val="20"/>
      <w:lang w:val="de-DE"/>
    </w:rPr>
  </w:style>
  <w:style w:type="character" w:customStyle="1" w:styleId="TestonotaapidipaginaCarattere">
    <w:name w:val="Testo nota a piè di pagina Carattere"/>
    <w:aliases w:val="Texto nota pie Car Car Car Carattere,Texto nota pie Car Car Car Car Car Car Carattere,Texto nota pie Car Car Car Car Carattere,Texto nota pie Car Car Car Car Car Car Car Car Carattere,Footnote text Carattere"/>
    <w:basedOn w:val="Carpredefinitoparagrafo"/>
    <w:link w:val="Testonotaapidipagina"/>
    <w:uiPriority w:val="99"/>
    <w:locked/>
    <w:rsid w:val="00186BAC"/>
    <w:rPr>
      <w:rFonts w:eastAsia="Times New Roman" w:cs="Times New Roman"/>
      <w:lang w:val="de-DE" w:eastAsia="en-US" w:bidi="ar-SA"/>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
    <w:basedOn w:val="Carpredefinitoparagrafo"/>
    <w:uiPriority w:val="99"/>
    <w:rsid w:val="00186BAC"/>
    <w:rPr>
      <w:rFonts w:cs="Times New Roman"/>
      <w:vertAlign w:val="superscript"/>
    </w:rPr>
  </w:style>
  <w:style w:type="paragraph" w:customStyle="1" w:styleId="Paragrafoelenco1">
    <w:name w:val="Paragrafo elenco1"/>
    <w:basedOn w:val="Normale"/>
    <w:uiPriority w:val="99"/>
    <w:rsid w:val="00231BC8"/>
    <w:pPr>
      <w:ind w:left="720"/>
      <w:contextualSpacing/>
    </w:pPr>
    <w:rPr>
      <w:lang w:val="es-ES"/>
    </w:rPr>
  </w:style>
  <w:style w:type="character" w:customStyle="1" w:styleId="ParagrafoelencoCarattere">
    <w:name w:val="Paragrafo elenco Carattere"/>
    <w:aliases w:val="Numbered Para 1 Carattere,Dot pt Carattere,No Spacing1 Carattere,List Paragraph Char Char Char Carattere,Indicator Text Carattere,Bullet 1 Carattere,List Paragraph1 Carattere,Bullet Points Carattere,MAIN CONTENT Carattere"/>
    <w:link w:val="Paragrafoelenco"/>
    <w:uiPriority w:val="99"/>
    <w:locked/>
    <w:rsid w:val="009575C9"/>
    <w:rPr>
      <w:lang w:val="da-DK" w:eastAsia="zh-CN"/>
    </w:rPr>
  </w:style>
  <w:style w:type="table" w:customStyle="1" w:styleId="ListTable3-Accent53">
    <w:name w:val="List Table 3 - Accent 53"/>
    <w:uiPriority w:val="99"/>
    <w:rsid w:val="009575C9"/>
    <w:rPr>
      <w:rFonts w:ascii="Times New Roman" w:hAnsi="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paragraph" w:styleId="Mappadocumento">
    <w:name w:val="Document Map"/>
    <w:basedOn w:val="Normale"/>
    <w:link w:val="MappadocumentoCarattere"/>
    <w:uiPriority w:val="99"/>
    <w:semiHidden/>
    <w:rsid w:val="00362AB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A51FFE"/>
    <w:rPr>
      <w:rFonts w:ascii="Times New Roman" w:hAnsi="Times New Roman"/>
      <w:sz w:val="0"/>
      <w:szCs w:val="0"/>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A9A"/>
    <w:pPr>
      <w:spacing w:after="200" w:line="276" w:lineRule="auto"/>
    </w:pPr>
    <w:rPr>
      <w:lang w:val="nl-NL" w:eastAsia="en-US"/>
    </w:rPr>
  </w:style>
  <w:style w:type="paragraph" w:styleId="Titolo1">
    <w:name w:val="heading 1"/>
    <w:basedOn w:val="Normale"/>
    <w:next w:val="Normale"/>
    <w:link w:val="Titolo1Carattere"/>
    <w:uiPriority w:val="99"/>
    <w:qFormat/>
    <w:locked/>
    <w:rsid w:val="00186BA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F0150F"/>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F0150F"/>
    <w:pPr>
      <w:keepNext/>
      <w:keepLines/>
      <w:spacing w:before="200" w:after="0"/>
      <w:outlineLvl w:val="2"/>
    </w:pPr>
    <w:rPr>
      <w:rFonts w:ascii="Cambria" w:hAnsi="Cambria"/>
      <w:b/>
      <w:bCs/>
      <w:color w:val="4F81BD"/>
    </w:rPr>
  </w:style>
  <w:style w:type="paragraph" w:styleId="Titolo4">
    <w:name w:val="heading 4"/>
    <w:basedOn w:val="Normale"/>
    <w:next w:val="Normale"/>
    <w:link w:val="Titolo4Carattere"/>
    <w:uiPriority w:val="99"/>
    <w:qFormat/>
    <w:rsid w:val="00F0150F"/>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94C88"/>
    <w:rPr>
      <w:rFonts w:ascii="Cambria" w:hAnsi="Cambria" w:cs="Times New Roman"/>
      <w:b/>
      <w:bCs/>
      <w:kern w:val="32"/>
      <w:sz w:val="32"/>
      <w:szCs w:val="32"/>
      <w:lang w:val="nl-NL" w:eastAsia="en-US"/>
    </w:rPr>
  </w:style>
  <w:style w:type="character" w:customStyle="1" w:styleId="Titolo2Carattere">
    <w:name w:val="Titolo 2 Carattere"/>
    <w:basedOn w:val="Carpredefinitoparagrafo"/>
    <w:link w:val="Titolo2"/>
    <w:uiPriority w:val="99"/>
    <w:locked/>
    <w:rsid w:val="00F0150F"/>
    <w:rPr>
      <w:rFonts w:ascii="Cambria" w:eastAsia="SimSun"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F0150F"/>
    <w:rPr>
      <w:rFonts w:ascii="Cambria" w:eastAsia="SimSun" w:hAnsi="Cambria" w:cs="Times New Roman"/>
      <w:b/>
      <w:bCs/>
      <w:color w:val="4F81BD"/>
    </w:rPr>
  </w:style>
  <w:style w:type="character" w:customStyle="1" w:styleId="Titolo4Carattere">
    <w:name w:val="Titolo 4 Carattere"/>
    <w:basedOn w:val="Carpredefinitoparagrafo"/>
    <w:link w:val="Titolo4"/>
    <w:uiPriority w:val="99"/>
    <w:locked/>
    <w:rsid w:val="00F0150F"/>
    <w:rPr>
      <w:rFonts w:ascii="Cambria" w:eastAsia="SimSun" w:hAnsi="Cambria" w:cs="Times New Roman"/>
      <w:b/>
      <w:bCs/>
      <w:i/>
      <w:iCs/>
      <w:color w:val="4F81BD"/>
    </w:rPr>
  </w:style>
  <w:style w:type="paragraph" w:styleId="Citazioneintensa">
    <w:name w:val="Intense Quote"/>
    <w:basedOn w:val="Normale"/>
    <w:next w:val="Normale"/>
    <w:link w:val="CitazioneintensaCarattere"/>
    <w:uiPriority w:val="99"/>
    <w:qFormat/>
    <w:rsid w:val="001F5E4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locked/>
    <w:rsid w:val="001F5E4D"/>
    <w:rPr>
      <w:rFonts w:cs="Times New Roman"/>
      <w:b/>
      <w:bCs/>
      <w:i/>
      <w:iCs/>
      <w:color w:val="4F81BD"/>
    </w:rPr>
  </w:style>
  <w:style w:type="paragraph" w:styleId="Paragrafoelenco">
    <w:name w:val="List Paragraph"/>
    <w:aliases w:val="Numbered Para 1,Dot pt,No Spacing1,List Paragraph Char Char Char,Indicator Text,Bullet 1,List Paragraph1,Bullet Points,MAIN CONTENT,List Paragraph12,F5 List Paragraph,Heading 2_sj,1st level - Bullet List Paragraph,Lettre d'introduction"/>
    <w:basedOn w:val="Normale"/>
    <w:link w:val="ParagrafoelencoCarattere"/>
    <w:uiPriority w:val="99"/>
    <w:qFormat/>
    <w:rsid w:val="00CA65E0"/>
    <w:pPr>
      <w:spacing w:after="0" w:line="240" w:lineRule="auto"/>
      <w:ind w:left="720"/>
    </w:pPr>
    <w:rPr>
      <w:sz w:val="20"/>
      <w:szCs w:val="20"/>
      <w:lang w:val="da-DK" w:eastAsia="zh-CN"/>
    </w:rPr>
  </w:style>
  <w:style w:type="character" w:styleId="Collegamentoipertestuale">
    <w:name w:val="Hyperlink"/>
    <w:basedOn w:val="Carpredefinitoparagrafo"/>
    <w:uiPriority w:val="99"/>
    <w:rsid w:val="00174B93"/>
    <w:rPr>
      <w:rFonts w:cs="Times New Roman"/>
      <w:color w:val="0000FF"/>
      <w:u w:val="single"/>
    </w:rPr>
  </w:style>
  <w:style w:type="paragraph" w:styleId="Testofumetto">
    <w:name w:val="Balloon Text"/>
    <w:basedOn w:val="Normale"/>
    <w:link w:val="TestofumettoCarattere"/>
    <w:uiPriority w:val="99"/>
    <w:semiHidden/>
    <w:rsid w:val="00C558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55845"/>
    <w:rPr>
      <w:rFonts w:ascii="Tahoma" w:hAnsi="Tahoma" w:cs="Tahoma"/>
      <w:sz w:val="16"/>
      <w:szCs w:val="16"/>
    </w:rPr>
  </w:style>
  <w:style w:type="paragraph" w:styleId="NormaleWeb">
    <w:name w:val="Normal (Web)"/>
    <w:basedOn w:val="Normale"/>
    <w:uiPriority w:val="99"/>
    <w:rsid w:val="00E02B8C"/>
    <w:pPr>
      <w:spacing w:before="100" w:beforeAutospacing="1" w:after="100" w:afterAutospacing="1" w:line="240" w:lineRule="auto"/>
    </w:pPr>
    <w:rPr>
      <w:rFonts w:ascii="Times New Roman" w:hAnsi="Times New Roman"/>
      <w:sz w:val="24"/>
      <w:szCs w:val="24"/>
      <w:lang w:val="en-GB" w:eastAsia="en-GB"/>
    </w:rPr>
  </w:style>
  <w:style w:type="character" w:customStyle="1" w:styleId="answertext">
    <w:name w:val="answertext"/>
    <w:basedOn w:val="Carpredefinitoparagrafo"/>
    <w:uiPriority w:val="99"/>
    <w:rsid w:val="0019362F"/>
    <w:rPr>
      <w:rFonts w:cs="Times New Roman"/>
    </w:rPr>
  </w:style>
  <w:style w:type="paragraph" w:styleId="Iniziomodulo-z">
    <w:name w:val="HTML Top of Form"/>
    <w:basedOn w:val="Normale"/>
    <w:next w:val="Normale"/>
    <w:link w:val="Iniziomodulo-zCarattere"/>
    <w:hidden/>
    <w:uiPriority w:val="99"/>
    <w:semiHidden/>
    <w:rsid w:val="0019362F"/>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locked/>
    <w:rsid w:val="0019362F"/>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19362F"/>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locked/>
    <w:rsid w:val="0019362F"/>
    <w:rPr>
      <w:rFonts w:ascii="Arial" w:hAnsi="Arial" w:cs="Arial"/>
      <w:vanish/>
      <w:sz w:val="16"/>
      <w:szCs w:val="16"/>
    </w:rPr>
  </w:style>
  <w:style w:type="character" w:styleId="Rimandocommento">
    <w:name w:val="annotation reference"/>
    <w:basedOn w:val="Carpredefinitoparagrafo"/>
    <w:uiPriority w:val="99"/>
    <w:semiHidden/>
    <w:rsid w:val="007B0305"/>
    <w:rPr>
      <w:rFonts w:cs="Times New Roman"/>
      <w:sz w:val="16"/>
      <w:szCs w:val="16"/>
    </w:rPr>
  </w:style>
  <w:style w:type="paragraph" w:styleId="Testocommento">
    <w:name w:val="annotation text"/>
    <w:basedOn w:val="Normale"/>
    <w:link w:val="TestocommentoCarattere"/>
    <w:uiPriority w:val="99"/>
    <w:semiHidden/>
    <w:rsid w:val="007B03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7B0305"/>
    <w:rPr>
      <w:rFonts w:cs="Times New Roman"/>
      <w:sz w:val="20"/>
      <w:szCs w:val="20"/>
    </w:rPr>
  </w:style>
  <w:style w:type="paragraph" w:styleId="Soggettocommento">
    <w:name w:val="annotation subject"/>
    <w:basedOn w:val="Testocommento"/>
    <w:next w:val="Testocommento"/>
    <w:link w:val="SoggettocommentoCarattere"/>
    <w:uiPriority w:val="99"/>
    <w:semiHidden/>
    <w:rsid w:val="007B0305"/>
    <w:rPr>
      <w:b/>
      <w:bCs/>
    </w:rPr>
  </w:style>
  <w:style w:type="character" w:customStyle="1" w:styleId="SoggettocommentoCarattere">
    <w:name w:val="Soggetto commento Carattere"/>
    <w:basedOn w:val="TestocommentoCarattere"/>
    <w:link w:val="Soggettocommento"/>
    <w:uiPriority w:val="99"/>
    <w:semiHidden/>
    <w:locked/>
    <w:rsid w:val="007B0305"/>
    <w:rPr>
      <w:rFonts w:cs="Times New Roman"/>
      <w:b/>
      <w:bCs/>
      <w:sz w:val="20"/>
      <w:szCs w:val="20"/>
    </w:rPr>
  </w:style>
  <w:style w:type="paragraph" w:styleId="Intestazione">
    <w:name w:val="header"/>
    <w:basedOn w:val="Normale"/>
    <w:link w:val="IntestazioneCarattere"/>
    <w:uiPriority w:val="99"/>
    <w:rsid w:val="00433B7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locked/>
    <w:rsid w:val="00433B7F"/>
    <w:rPr>
      <w:rFonts w:cs="Times New Roman"/>
    </w:rPr>
  </w:style>
  <w:style w:type="paragraph" w:styleId="Pidipagina">
    <w:name w:val="footer"/>
    <w:basedOn w:val="Normale"/>
    <w:link w:val="PidipaginaCarattere"/>
    <w:uiPriority w:val="99"/>
    <w:rsid w:val="00433B7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locked/>
    <w:rsid w:val="00433B7F"/>
    <w:rPr>
      <w:rFonts w:cs="Times New Roman"/>
    </w:rPr>
  </w:style>
  <w:style w:type="table" w:styleId="Grigliatabella">
    <w:name w:val="Table Grid"/>
    <w:basedOn w:val="Tabellanormale"/>
    <w:uiPriority w:val="99"/>
    <w:rsid w:val="005E079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Texto nota pie Car Car Car,Texto nota pie Car Car Car Car Car Car,Texto nota pie Car Car Car Car,Texto nota pie Car Car Car Car Car Car Car Car,Footnote text,FußnotentexteGov4All,fn,Schriftart: 9 pt,st,Pie,Char,o"/>
    <w:basedOn w:val="Normale"/>
    <w:link w:val="TestonotaapidipaginaCarattere"/>
    <w:uiPriority w:val="99"/>
    <w:rsid w:val="00186BAC"/>
    <w:pPr>
      <w:spacing w:after="0" w:line="240" w:lineRule="auto"/>
    </w:pPr>
    <w:rPr>
      <w:rFonts w:ascii="Times New Roman" w:hAnsi="Times New Roman"/>
      <w:sz w:val="20"/>
      <w:szCs w:val="20"/>
      <w:lang w:val="de-DE"/>
    </w:rPr>
  </w:style>
  <w:style w:type="character" w:customStyle="1" w:styleId="TestonotaapidipaginaCarattere">
    <w:name w:val="Testo nota a piè di pagina Carattere"/>
    <w:aliases w:val="Texto nota pie Car Car Car Carattere,Texto nota pie Car Car Car Car Car Car Carattere,Texto nota pie Car Car Car Car Carattere,Texto nota pie Car Car Car Car Car Car Car Car Carattere,Footnote text Carattere"/>
    <w:basedOn w:val="Carpredefinitoparagrafo"/>
    <w:link w:val="Testonotaapidipagina"/>
    <w:uiPriority w:val="99"/>
    <w:locked/>
    <w:rsid w:val="00186BAC"/>
    <w:rPr>
      <w:rFonts w:eastAsia="Times New Roman" w:cs="Times New Roman"/>
      <w:lang w:val="de-DE" w:eastAsia="en-US" w:bidi="ar-SA"/>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
    <w:basedOn w:val="Carpredefinitoparagrafo"/>
    <w:uiPriority w:val="99"/>
    <w:rsid w:val="00186BAC"/>
    <w:rPr>
      <w:rFonts w:cs="Times New Roman"/>
      <w:vertAlign w:val="superscript"/>
    </w:rPr>
  </w:style>
  <w:style w:type="paragraph" w:customStyle="1" w:styleId="Paragrafoelenco1">
    <w:name w:val="Paragrafo elenco1"/>
    <w:basedOn w:val="Normale"/>
    <w:uiPriority w:val="99"/>
    <w:rsid w:val="00231BC8"/>
    <w:pPr>
      <w:ind w:left="720"/>
      <w:contextualSpacing/>
    </w:pPr>
    <w:rPr>
      <w:lang w:val="es-ES"/>
    </w:rPr>
  </w:style>
  <w:style w:type="character" w:customStyle="1" w:styleId="ParagrafoelencoCarattere">
    <w:name w:val="Paragrafo elenco Carattere"/>
    <w:aliases w:val="Numbered Para 1 Carattere,Dot pt Carattere,No Spacing1 Carattere,List Paragraph Char Char Char Carattere,Indicator Text Carattere,Bullet 1 Carattere,List Paragraph1 Carattere,Bullet Points Carattere,MAIN CONTENT Carattere"/>
    <w:link w:val="Paragrafoelenco"/>
    <w:uiPriority w:val="99"/>
    <w:locked/>
    <w:rsid w:val="009575C9"/>
    <w:rPr>
      <w:lang w:val="da-DK" w:eastAsia="zh-CN"/>
    </w:rPr>
  </w:style>
  <w:style w:type="table" w:customStyle="1" w:styleId="ListTable3-Accent53">
    <w:name w:val="List Table 3 - Accent 53"/>
    <w:uiPriority w:val="99"/>
    <w:rsid w:val="009575C9"/>
    <w:rPr>
      <w:rFonts w:ascii="Times New Roman" w:hAnsi="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paragraph" w:styleId="Mappadocumento">
    <w:name w:val="Document Map"/>
    <w:basedOn w:val="Normale"/>
    <w:link w:val="MappadocumentoCarattere"/>
    <w:uiPriority w:val="99"/>
    <w:semiHidden/>
    <w:rsid w:val="00362AB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A51FFE"/>
    <w:rPr>
      <w:rFonts w:ascii="Times New Roman" w:hAnsi="Times New Roman"/>
      <w:sz w:val="0"/>
      <w:szCs w:val="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1573">
      <w:marLeft w:val="0"/>
      <w:marRight w:val="0"/>
      <w:marTop w:val="0"/>
      <w:marBottom w:val="0"/>
      <w:divBdr>
        <w:top w:val="none" w:sz="0" w:space="0" w:color="auto"/>
        <w:left w:val="none" w:sz="0" w:space="0" w:color="auto"/>
        <w:bottom w:val="none" w:sz="0" w:space="0" w:color="auto"/>
        <w:right w:val="none" w:sz="0" w:space="0" w:color="auto"/>
      </w:divBdr>
      <w:divsChild>
        <w:div w:id="223221576">
          <w:marLeft w:val="0"/>
          <w:marRight w:val="0"/>
          <w:marTop w:val="0"/>
          <w:marBottom w:val="0"/>
          <w:divBdr>
            <w:top w:val="none" w:sz="0" w:space="0" w:color="auto"/>
            <w:left w:val="none" w:sz="0" w:space="0" w:color="auto"/>
            <w:bottom w:val="none" w:sz="0" w:space="0" w:color="auto"/>
            <w:right w:val="none" w:sz="0" w:space="0" w:color="auto"/>
          </w:divBdr>
        </w:div>
        <w:div w:id="223221578">
          <w:marLeft w:val="0"/>
          <w:marRight w:val="0"/>
          <w:marTop w:val="0"/>
          <w:marBottom w:val="0"/>
          <w:divBdr>
            <w:top w:val="none" w:sz="0" w:space="0" w:color="auto"/>
            <w:left w:val="none" w:sz="0" w:space="0" w:color="auto"/>
            <w:bottom w:val="none" w:sz="0" w:space="0" w:color="auto"/>
            <w:right w:val="none" w:sz="0" w:space="0" w:color="auto"/>
          </w:divBdr>
        </w:div>
        <w:div w:id="223221579">
          <w:marLeft w:val="0"/>
          <w:marRight w:val="0"/>
          <w:marTop w:val="0"/>
          <w:marBottom w:val="0"/>
          <w:divBdr>
            <w:top w:val="none" w:sz="0" w:space="0" w:color="auto"/>
            <w:left w:val="none" w:sz="0" w:space="0" w:color="auto"/>
            <w:bottom w:val="none" w:sz="0" w:space="0" w:color="auto"/>
            <w:right w:val="none" w:sz="0" w:space="0" w:color="auto"/>
          </w:divBdr>
        </w:div>
      </w:divsChild>
    </w:div>
    <w:div w:id="223221574">
      <w:marLeft w:val="0"/>
      <w:marRight w:val="0"/>
      <w:marTop w:val="0"/>
      <w:marBottom w:val="0"/>
      <w:divBdr>
        <w:top w:val="none" w:sz="0" w:space="0" w:color="auto"/>
        <w:left w:val="none" w:sz="0" w:space="0" w:color="auto"/>
        <w:bottom w:val="none" w:sz="0" w:space="0" w:color="auto"/>
        <w:right w:val="none" w:sz="0" w:space="0" w:color="auto"/>
      </w:divBdr>
    </w:div>
    <w:div w:id="223221575">
      <w:marLeft w:val="0"/>
      <w:marRight w:val="0"/>
      <w:marTop w:val="0"/>
      <w:marBottom w:val="0"/>
      <w:divBdr>
        <w:top w:val="none" w:sz="0" w:space="0" w:color="auto"/>
        <w:left w:val="none" w:sz="0" w:space="0" w:color="auto"/>
        <w:bottom w:val="none" w:sz="0" w:space="0" w:color="auto"/>
        <w:right w:val="none" w:sz="0" w:space="0" w:color="auto"/>
      </w:divBdr>
    </w:div>
    <w:div w:id="223221577">
      <w:marLeft w:val="0"/>
      <w:marRight w:val="0"/>
      <w:marTop w:val="0"/>
      <w:marBottom w:val="0"/>
      <w:divBdr>
        <w:top w:val="none" w:sz="0" w:space="0" w:color="auto"/>
        <w:left w:val="none" w:sz="0" w:space="0" w:color="auto"/>
        <w:bottom w:val="none" w:sz="0" w:space="0" w:color="auto"/>
        <w:right w:val="none" w:sz="0" w:space="0" w:color="auto"/>
      </w:divBdr>
      <w:divsChild>
        <w:div w:id="223221580">
          <w:marLeft w:val="0"/>
          <w:marRight w:val="0"/>
          <w:marTop w:val="0"/>
          <w:marBottom w:val="0"/>
          <w:divBdr>
            <w:top w:val="none" w:sz="0" w:space="0" w:color="auto"/>
            <w:left w:val="none" w:sz="0" w:space="0" w:color="auto"/>
            <w:bottom w:val="none" w:sz="0" w:space="0" w:color="auto"/>
            <w:right w:val="none" w:sz="0" w:space="0" w:color="auto"/>
          </w:divBdr>
        </w:div>
      </w:divsChild>
    </w:div>
    <w:div w:id="11287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simpler@ra.camco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simpler@ra.camcom.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1913</Words>
  <Characters>10906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Questionario per il gruppo PMI relativo alle PMI operanti nel settore dei server e dell'archiviazione dati nell'UE</vt:lpstr>
    </vt:vector>
  </TitlesOfParts>
  <Company>European Commission</Company>
  <LinksUpToDate>false</LinksUpToDate>
  <CharactersWithSpaces>12794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per il gruppo PMI relativo alle PMI operanti nel settore dei server e dell'archiviazione dati nell'UE</dc:title>
  <dc:creator>Baijia Huang</dc:creator>
  <cp:lastModifiedBy>CRA0011</cp:lastModifiedBy>
  <cp:revision>3</cp:revision>
  <cp:lastPrinted>2016-05-11T09:59:00Z</cp:lastPrinted>
  <dcterms:created xsi:type="dcterms:W3CDTF">2016-10-27T11:57:00Z</dcterms:created>
  <dcterms:modified xsi:type="dcterms:W3CDTF">2016-10-27T11:59:00Z</dcterms:modified>
</cp:coreProperties>
</file>